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1ADA" w14:textId="318B1DC4" w:rsidR="009019B4" w:rsidRPr="008D7BD5" w:rsidRDefault="009019B4" w:rsidP="008D7B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8866609"/>
      <w:r>
        <w:rPr>
          <w:rFonts w:ascii="Times New Roman" w:hAnsi="Times New Roman" w:cs="Times New Roman"/>
          <w:b/>
          <w:sz w:val="28"/>
          <w:szCs w:val="28"/>
        </w:rPr>
        <w:t>Zarządzenie Nr 12/2020</w:t>
      </w:r>
      <w:r w:rsidR="008D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Zespołu Szkół Samorządowych</w:t>
      </w:r>
      <w:r w:rsidR="008D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Jedwabnem</w:t>
      </w:r>
      <w:r w:rsidR="008D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z dnia 16 października 2020 roku</w:t>
      </w:r>
      <w:r w:rsidR="008D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 sprawie wprowadzenia nauczania hybrydowego</w:t>
      </w:r>
      <w:r w:rsidR="008D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 szkołach ponadpodstawowych wchodzących w skład                                           Zespołu Szkół Samorządowych w Jedwabnem                                                                  </w:t>
      </w:r>
    </w:p>
    <w:p w14:paraId="5F85FA38" w14:textId="77777777" w:rsidR="00801BB9" w:rsidRPr="001A2769" w:rsidRDefault="00801BB9" w:rsidP="008D7B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C24771" w14:textId="79BB0EC8" w:rsidR="009019B4" w:rsidRDefault="009019B4" w:rsidP="00901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rozporządzenia Ministra Edukacji Narodowej z dnia 12 sierpnia 2020 r. zmieniającego rozporządzenie w sprawie szczególnych rozwiązań                           w okresie czasowego ograniczenia funkcjonowania jednostek systemu oświaty                   w związku z zapobieganiem, przeciwdziałaniem i zwalczaniem COVID-19                     (Dz. U. z 2020 r., poz. 1394)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4C39C4">
        <w:rPr>
          <w:rFonts w:ascii="Times New Roman" w:hAnsi="Times New Roman" w:cs="Times New Roman"/>
          <w:sz w:val="28"/>
          <w:szCs w:val="28"/>
        </w:rPr>
        <w:t>pkt 5 lit. d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Procedury Nauczania Hybrydowego w Zespole Szkół Samorządowych w Jedwabnem w okresie pandemii COVID-19</w:t>
      </w:r>
      <w:r>
        <w:rPr>
          <w:rFonts w:ascii="Times New Roman" w:hAnsi="Times New Roman" w:cs="Times New Roman"/>
          <w:sz w:val="28"/>
          <w:szCs w:val="28"/>
        </w:rPr>
        <w:t xml:space="preserve"> zarządzam, co następuje:</w:t>
      </w:r>
    </w:p>
    <w:p w14:paraId="463BA13A" w14:textId="77777777" w:rsidR="009019B4" w:rsidRDefault="009019B4" w:rsidP="00901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6EDC9F6D" w14:textId="79B4E63A" w:rsidR="009019B4" w:rsidRPr="00FF6033" w:rsidRDefault="009019B4" w:rsidP="008D7BD5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dniem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19 października 2020 r.</w:t>
      </w:r>
      <w:r w:rsidR="00C2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wprowadzam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nauczanie hybrydowe                               w szkołach ponadpodstawowych</w:t>
      </w:r>
      <w:r>
        <w:rPr>
          <w:rFonts w:ascii="Times New Roman" w:hAnsi="Times New Roman" w:cs="Times New Roman"/>
          <w:sz w:val="28"/>
          <w:szCs w:val="28"/>
        </w:rPr>
        <w:t xml:space="preserve"> wchodzących w skład Zespołu</w:t>
      </w:r>
      <w:r w:rsidRPr="00FF6033">
        <w:rPr>
          <w:rFonts w:ascii="Times New Roman" w:hAnsi="Times New Roman" w:cs="Times New Roman"/>
          <w:sz w:val="28"/>
          <w:szCs w:val="28"/>
        </w:rPr>
        <w:t xml:space="preserve"> Szkół </w:t>
      </w:r>
      <w:r>
        <w:rPr>
          <w:rFonts w:ascii="Times New Roman" w:hAnsi="Times New Roman" w:cs="Times New Roman"/>
          <w:sz w:val="28"/>
          <w:szCs w:val="28"/>
        </w:rPr>
        <w:t>Samorządowych w Jedwabnem.</w:t>
      </w:r>
    </w:p>
    <w:p w14:paraId="20DD0339" w14:textId="77777777" w:rsidR="009019B4" w:rsidRDefault="009019B4" w:rsidP="00901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bookmarkEnd w:id="0"/>
    <w:p w14:paraId="18D622C1" w14:textId="1E4949C8" w:rsidR="008D7BD5" w:rsidRDefault="009019B4" w:rsidP="008D7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Nauczanie hybrydowe będzie przebiegało zgodnie z modelem mieszanym określonym w pkt 5 </w:t>
      </w:r>
      <w:r w:rsidR="00C20E6E">
        <w:rPr>
          <w:rFonts w:ascii="Times New Roman" w:hAnsi="Times New Roman" w:cs="Times New Roman"/>
          <w:sz w:val="28"/>
          <w:szCs w:val="28"/>
        </w:rPr>
        <w:t xml:space="preserve">lit. d </w:t>
      </w:r>
      <w:r w:rsidR="00C20E6E" w:rsidRPr="009019B4">
        <w:rPr>
          <w:rFonts w:ascii="Times New Roman" w:hAnsi="Times New Roman" w:cs="Times New Roman"/>
          <w:i/>
          <w:iCs/>
          <w:sz w:val="28"/>
          <w:szCs w:val="28"/>
        </w:rPr>
        <w:t>Procedury Nauczania Hybrydowego w Zespole Szkół Samorządowych w Jedwabnem w okresie pandemii COVID-19</w:t>
      </w:r>
      <w:r w:rsidR="00C20E6E" w:rsidRPr="00C20E6E">
        <w:rPr>
          <w:rFonts w:ascii="Times New Roman" w:hAnsi="Times New Roman" w:cs="Times New Roman"/>
          <w:sz w:val="28"/>
          <w:szCs w:val="28"/>
        </w:rPr>
        <w:t>, który przewiduje</w:t>
      </w:r>
      <w:r w:rsidR="00C20E6E">
        <w:rPr>
          <w:rFonts w:ascii="Times New Roman" w:hAnsi="Times New Roman" w:cs="Times New Roman"/>
          <w:sz w:val="28"/>
          <w:szCs w:val="28"/>
        </w:rPr>
        <w:t xml:space="preserve">, że </w:t>
      </w:r>
      <w:r w:rsidR="00C20E6E" w:rsidRPr="00C20E6E">
        <w:rPr>
          <w:rFonts w:ascii="Times New Roman" w:hAnsi="Times New Roman" w:cs="Times New Roman"/>
          <w:sz w:val="28"/>
          <w:szCs w:val="28"/>
        </w:rPr>
        <w:t xml:space="preserve">w </w:t>
      </w:r>
      <w:r w:rsidR="00C20E6E" w:rsidRPr="00801BB9">
        <w:rPr>
          <w:rFonts w:ascii="Times New Roman" w:hAnsi="Times New Roman" w:cs="Times New Roman"/>
          <w:b/>
          <w:bCs/>
          <w:sz w:val="28"/>
          <w:szCs w:val="28"/>
        </w:rPr>
        <w:t xml:space="preserve">pierwszym tygodniu w zajęciach stacjonarnych uczestniczą uczniowie liceum, a uczniowie szkoły branżowej mają w tym czasie kształcenie </w:t>
      </w:r>
      <w:r w:rsidR="00801B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20E6E" w:rsidRPr="00801BB9">
        <w:rPr>
          <w:rFonts w:ascii="Times New Roman" w:hAnsi="Times New Roman" w:cs="Times New Roman"/>
          <w:b/>
          <w:bCs/>
          <w:sz w:val="28"/>
          <w:szCs w:val="28"/>
        </w:rPr>
        <w:t>na odległość – w następnym tygodniu następuje zamiana grup. </w:t>
      </w:r>
    </w:p>
    <w:p w14:paraId="304A0EFF" w14:textId="19321A86" w:rsidR="009019B4" w:rsidRPr="008D7BD5" w:rsidRDefault="009019B4" w:rsidP="008D7BD5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14:paraId="05CBE14E" w14:textId="7CA0328D" w:rsidR="008D7BD5" w:rsidRPr="000B3F95" w:rsidRDefault="000B3F95" w:rsidP="00246276">
      <w:pPr>
        <w:jc w:val="both"/>
        <w:rPr>
          <w:rFonts w:ascii="Times New Roman" w:hAnsi="Times New Roman" w:cs="Times New Roman"/>
          <w:sz w:val="28"/>
          <w:szCs w:val="28"/>
        </w:rPr>
      </w:pPr>
      <w:r w:rsidRPr="00801BB9">
        <w:rPr>
          <w:rFonts w:ascii="Times New Roman" w:hAnsi="Times New Roman" w:cs="Times New Roman"/>
          <w:b/>
          <w:bCs/>
          <w:sz w:val="28"/>
          <w:szCs w:val="28"/>
        </w:rPr>
        <w:t>Młodociani pracownicy</w:t>
      </w:r>
      <w:r w:rsidR="00246276">
        <w:rPr>
          <w:rFonts w:ascii="Times New Roman" w:hAnsi="Times New Roman" w:cs="Times New Roman"/>
          <w:sz w:val="28"/>
          <w:szCs w:val="28"/>
        </w:rPr>
        <w:t xml:space="preserve"> będący uczniami Branżowej Szkoły I stopnia                                            w Jedwabnem </w:t>
      </w:r>
      <w:r w:rsidR="00246276" w:rsidRPr="00801BB9">
        <w:rPr>
          <w:rFonts w:ascii="Times New Roman" w:hAnsi="Times New Roman" w:cs="Times New Roman"/>
          <w:b/>
          <w:bCs/>
          <w:sz w:val="28"/>
          <w:szCs w:val="28"/>
        </w:rPr>
        <w:t>będą realizować</w:t>
      </w:r>
      <w:r w:rsidR="00246276">
        <w:rPr>
          <w:rFonts w:ascii="Times New Roman" w:hAnsi="Times New Roman" w:cs="Times New Roman"/>
          <w:sz w:val="28"/>
          <w:szCs w:val="28"/>
        </w:rPr>
        <w:t xml:space="preserve"> </w:t>
      </w:r>
      <w:r w:rsidR="00246276" w:rsidRPr="00801BB9">
        <w:rPr>
          <w:rFonts w:ascii="Times New Roman" w:hAnsi="Times New Roman" w:cs="Times New Roman"/>
          <w:b/>
          <w:bCs/>
          <w:sz w:val="28"/>
          <w:szCs w:val="28"/>
        </w:rPr>
        <w:t>zajęcia praktyczne w trybie stacjonarnym</w:t>
      </w:r>
      <w:r w:rsidR="00246276">
        <w:rPr>
          <w:rFonts w:ascii="Times New Roman" w:hAnsi="Times New Roman" w:cs="Times New Roman"/>
          <w:sz w:val="28"/>
          <w:szCs w:val="28"/>
        </w:rPr>
        <w:t xml:space="preserve"> – </w:t>
      </w:r>
      <w:r w:rsidR="00801B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6276">
        <w:rPr>
          <w:rFonts w:ascii="Times New Roman" w:hAnsi="Times New Roman" w:cs="Times New Roman"/>
          <w:sz w:val="28"/>
          <w:szCs w:val="28"/>
        </w:rPr>
        <w:t>o ile u pracodawcy nie wystąpią zdarzenia zagrażające ich zdrowiu.</w:t>
      </w:r>
    </w:p>
    <w:p w14:paraId="1F6AE2A6" w14:textId="32304492" w:rsidR="00013BF6" w:rsidRDefault="00013BF6" w:rsidP="008D7BD5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3C06213" w14:textId="634B8BA6" w:rsidR="00013BF6" w:rsidRPr="008D7BD5" w:rsidRDefault="00013BF6" w:rsidP="00013BF6">
      <w:pPr>
        <w:jc w:val="both"/>
        <w:rPr>
          <w:rFonts w:ascii="Times New Roman" w:hAnsi="Times New Roman" w:cs="Times New Roman"/>
          <w:sz w:val="28"/>
          <w:szCs w:val="28"/>
        </w:rPr>
      </w:pPr>
      <w:r w:rsidRPr="00013BF6">
        <w:rPr>
          <w:rFonts w:ascii="Times New Roman" w:hAnsi="Times New Roman" w:cs="Times New Roman"/>
          <w:b/>
          <w:bCs/>
          <w:sz w:val="28"/>
          <w:szCs w:val="28"/>
        </w:rPr>
        <w:t>Praca zdalna</w:t>
      </w:r>
      <w:r w:rsidRPr="00013BF6">
        <w:rPr>
          <w:rFonts w:ascii="Times New Roman" w:hAnsi="Times New Roman" w:cs="Times New Roman"/>
          <w:sz w:val="28"/>
          <w:szCs w:val="28"/>
        </w:rPr>
        <w:t xml:space="preserve"> będzie realizowan</w:t>
      </w:r>
      <w:r w:rsidRPr="00013BF6">
        <w:rPr>
          <w:rFonts w:ascii="Times New Roman" w:hAnsi="Times New Roman" w:cs="Times New Roman"/>
          <w:sz w:val="28"/>
          <w:szCs w:val="28"/>
        </w:rPr>
        <w:t>a</w:t>
      </w:r>
      <w:r w:rsidRPr="00013BF6">
        <w:rPr>
          <w:rFonts w:ascii="Times New Roman" w:hAnsi="Times New Roman" w:cs="Times New Roman"/>
          <w:sz w:val="28"/>
          <w:szCs w:val="28"/>
        </w:rPr>
        <w:t xml:space="preserve"> z wykorzystaniem </w:t>
      </w:r>
      <w:r w:rsidRPr="00013BF6">
        <w:rPr>
          <w:rFonts w:ascii="Times New Roman" w:hAnsi="Times New Roman" w:cs="Times New Roman"/>
          <w:sz w:val="28"/>
          <w:szCs w:val="28"/>
        </w:rPr>
        <w:t xml:space="preserve">platformy </w:t>
      </w:r>
      <w:r w:rsidRPr="00013BF6">
        <w:rPr>
          <w:rFonts w:ascii="Times New Roman" w:hAnsi="Times New Roman" w:cs="Times New Roman"/>
          <w:b/>
          <w:bCs/>
          <w:sz w:val="28"/>
          <w:szCs w:val="28"/>
        </w:rPr>
        <w:t xml:space="preserve">Microsoft </w:t>
      </w:r>
      <w:proofErr w:type="spellStart"/>
      <w:r w:rsidRPr="00013BF6">
        <w:rPr>
          <w:rFonts w:ascii="Times New Roman" w:hAnsi="Times New Roman" w:cs="Times New Roman"/>
          <w:b/>
          <w:bCs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1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F6">
        <w:rPr>
          <w:rFonts w:ascii="Times New Roman" w:hAnsi="Times New Roman" w:cs="Times New Roman"/>
          <w:b/>
          <w:bCs/>
          <w:sz w:val="28"/>
          <w:szCs w:val="28"/>
        </w:rPr>
        <w:t>Librus</w:t>
      </w:r>
      <w:proofErr w:type="spellEnd"/>
      <w:r w:rsidRPr="00013BF6">
        <w:rPr>
          <w:rFonts w:ascii="Times New Roman" w:hAnsi="Times New Roman" w:cs="Times New Roman"/>
          <w:b/>
          <w:bCs/>
          <w:sz w:val="28"/>
          <w:szCs w:val="28"/>
        </w:rPr>
        <w:t xml:space="preserve"> Synergia</w:t>
      </w:r>
      <w:r w:rsidR="00844AC4">
        <w:rPr>
          <w:rFonts w:ascii="Times New Roman" w:hAnsi="Times New Roman" w:cs="Times New Roman"/>
          <w:sz w:val="28"/>
          <w:szCs w:val="28"/>
        </w:rPr>
        <w:t xml:space="preserve"> (dziennik elektroniczny) oraz</w:t>
      </w:r>
      <w:r w:rsidRPr="00013BF6">
        <w:rPr>
          <w:rFonts w:ascii="Times New Roman" w:hAnsi="Times New Roman" w:cs="Times New Roman"/>
          <w:sz w:val="28"/>
          <w:szCs w:val="28"/>
        </w:rPr>
        <w:t xml:space="preserve"> poczty mailowej</w:t>
      </w:r>
      <w:r w:rsidR="008D7BD5">
        <w:rPr>
          <w:rFonts w:ascii="Times New Roman" w:hAnsi="Times New Roman" w:cs="Times New Roman"/>
          <w:sz w:val="28"/>
          <w:szCs w:val="28"/>
        </w:rPr>
        <w:t xml:space="preserve"> </w:t>
      </w:r>
      <w:r w:rsidR="00755A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755A98">
        <w:rPr>
          <w:rFonts w:ascii="Times New Roman" w:hAnsi="Times New Roman" w:cs="Times New Roman"/>
          <w:sz w:val="28"/>
          <w:szCs w:val="28"/>
        </w:rPr>
        <w:t xml:space="preserve">   </w:t>
      </w:r>
      <w:r w:rsidR="008D7BD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="008D7BD5">
        <w:rPr>
          <w:rFonts w:ascii="Times New Roman" w:hAnsi="Times New Roman" w:cs="Times New Roman"/>
          <w:sz w:val="28"/>
          <w:szCs w:val="28"/>
        </w:rPr>
        <w:t>w przypadku, gdy niemożliwa jest komunikacja z uczniem z wykorzystaniem ww</w:t>
      </w:r>
      <w:r w:rsidR="00844AC4">
        <w:rPr>
          <w:rFonts w:ascii="Times New Roman" w:hAnsi="Times New Roman" w:cs="Times New Roman"/>
          <w:sz w:val="28"/>
          <w:szCs w:val="28"/>
        </w:rPr>
        <w:t>.</w:t>
      </w:r>
      <w:r w:rsidRPr="00013BF6">
        <w:rPr>
          <w:rFonts w:ascii="Times New Roman" w:hAnsi="Times New Roman" w:cs="Times New Roman"/>
          <w:sz w:val="28"/>
          <w:szCs w:val="28"/>
        </w:rPr>
        <w:t xml:space="preserve"> </w:t>
      </w:r>
      <w:r w:rsidR="008D7BD5">
        <w:rPr>
          <w:rFonts w:ascii="Times New Roman" w:hAnsi="Times New Roman" w:cs="Times New Roman"/>
          <w:sz w:val="28"/>
          <w:szCs w:val="28"/>
        </w:rPr>
        <w:t>platform).</w:t>
      </w:r>
    </w:p>
    <w:p w14:paraId="5463A644" w14:textId="00C3703B" w:rsidR="00013BF6" w:rsidRPr="008D7BD5" w:rsidRDefault="00B308D5" w:rsidP="008D7BD5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0AC1684" w14:textId="055D401F" w:rsidR="00B308D5" w:rsidRPr="00B308D5" w:rsidRDefault="00B308D5" w:rsidP="00B3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308D5">
        <w:rPr>
          <w:rFonts w:ascii="Times New Roman" w:hAnsi="Times New Roman" w:cs="Times New Roman"/>
          <w:sz w:val="28"/>
          <w:szCs w:val="28"/>
        </w:rPr>
        <w:t xml:space="preserve"> organizacji kształcenia na odległość </w:t>
      </w:r>
      <w:r w:rsidR="00052866">
        <w:rPr>
          <w:rFonts w:ascii="Times New Roman" w:hAnsi="Times New Roman" w:cs="Times New Roman"/>
          <w:sz w:val="28"/>
          <w:szCs w:val="28"/>
        </w:rPr>
        <w:t>nie można ograniczać się wyłącznie                            do wskazywania materiału do samodzielnego opracowania przez ucznia. N</w:t>
      </w:r>
      <w:r w:rsidRPr="00B308D5">
        <w:rPr>
          <w:rFonts w:ascii="Times New Roman" w:hAnsi="Times New Roman" w:cs="Times New Roman"/>
          <w:sz w:val="28"/>
          <w:szCs w:val="28"/>
        </w:rPr>
        <w:t>ależy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>uwzględnić różn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 xml:space="preserve"> metod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 xml:space="preserve"> pracy zdalnej</w:t>
      </w:r>
      <w:r w:rsidRPr="00B308D5">
        <w:rPr>
          <w:rFonts w:ascii="Times New Roman" w:hAnsi="Times New Roman" w:cs="Times New Roman"/>
          <w:sz w:val="28"/>
          <w:szCs w:val="28"/>
        </w:rPr>
        <w:t>:</w:t>
      </w:r>
    </w:p>
    <w:p w14:paraId="6EDE823D" w14:textId="296E424D" w:rsidR="00B308D5" w:rsidRDefault="00B308D5" w:rsidP="00B308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D5">
        <w:rPr>
          <w:rFonts w:ascii="Times New Roman" w:hAnsi="Times New Roman" w:cs="Times New Roman"/>
          <w:b/>
          <w:bCs/>
          <w:sz w:val="28"/>
          <w:szCs w:val="28"/>
        </w:rPr>
        <w:t>metod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 xml:space="preserve"> synchroniczn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B308D5">
        <w:rPr>
          <w:rFonts w:ascii="Times New Roman" w:hAnsi="Times New Roman" w:cs="Times New Roman"/>
          <w:sz w:val="28"/>
          <w:szCs w:val="28"/>
        </w:rPr>
        <w:t xml:space="preserve"> – nauczyciel i uczniowie pracują w jednym czasie, np. </w:t>
      </w:r>
      <w:proofErr w:type="spellStart"/>
      <w:r w:rsidRPr="00B308D5">
        <w:rPr>
          <w:rFonts w:ascii="Times New Roman" w:hAnsi="Times New Roman" w:cs="Times New Roman"/>
          <w:sz w:val="28"/>
          <w:szCs w:val="28"/>
        </w:rPr>
        <w:t>wideolekcja</w:t>
      </w:r>
      <w:proofErr w:type="spellEnd"/>
      <w:r w:rsidRPr="00B308D5">
        <w:rPr>
          <w:rFonts w:ascii="Times New Roman" w:hAnsi="Times New Roman" w:cs="Times New Roman"/>
          <w:sz w:val="28"/>
          <w:szCs w:val="28"/>
        </w:rPr>
        <w:t xml:space="preserve"> na platformie, </w:t>
      </w:r>
      <w:proofErr w:type="spellStart"/>
      <w:r w:rsidRPr="00B308D5">
        <w:rPr>
          <w:rFonts w:ascii="Times New Roman" w:hAnsi="Times New Roman" w:cs="Times New Roman"/>
          <w:sz w:val="28"/>
          <w:szCs w:val="28"/>
        </w:rPr>
        <w:t>wideochat</w:t>
      </w:r>
      <w:proofErr w:type="spellEnd"/>
      <w:r w:rsidR="002D5F9F">
        <w:rPr>
          <w:rFonts w:ascii="Times New Roman" w:hAnsi="Times New Roman" w:cs="Times New Roman"/>
          <w:sz w:val="28"/>
          <w:szCs w:val="28"/>
        </w:rPr>
        <w:t>;</w:t>
      </w:r>
      <w:r w:rsidRPr="00B30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ACD54" w14:textId="77777777" w:rsidR="002D5F9F" w:rsidRDefault="00B308D5" w:rsidP="00B308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D5">
        <w:rPr>
          <w:rFonts w:ascii="Times New Roman" w:hAnsi="Times New Roman" w:cs="Times New Roman"/>
          <w:b/>
          <w:bCs/>
          <w:sz w:val="28"/>
          <w:szCs w:val="28"/>
        </w:rPr>
        <w:t xml:space="preserve">metodę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>synchroniczną</w:t>
      </w:r>
      <w:r w:rsidRPr="00B308D5">
        <w:rPr>
          <w:rFonts w:ascii="Times New Roman" w:hAnsi="Times New Roman" w:cs="Times New Roman"/>
          <w:sz w:val="28"/>
          <w:szCs w:val="28"/>
        </w:rPr>
        <w:t xml:space="preserve"> – </w:t>
      </w:r>
      <w:r w:rsidR="002D5F9F" w:rsidRPr="00B308D5">
        <w:rPr>
          <w:rFonts w:ascii="Times New Roman" w:hAnsi="Times New Roman" w:cs="Times New Roman"/>
          <w:sz w:val="28"/>
          <w:szCs w:val="28"/>
        </w:rPr>
        <w:t xml:space="preserve">nauczyciel i uczniowie pracują </w:t>
      </w:r>
      <w:r w:rsidRPr="00B308D5">
        <w:rPr>
          <w:rFonts w:ascii="Times New Roman" w:hAnsi="Times New Roman" w:cs="Times New Roman"/>
          <w:sz w:val="28"/>
          <w:szCs w:val="28"/>
        </w:rPr>
        <w:t>w różnym czasie, np. nagrania lekcji, prezentacje, linki do materiałów edukacyjnych, dokumenty, filmy dostępne dla uczniów na platformie/ w sieci, lekcje przez pracę w chmurze</w:t>
      </w:r>
      <w:r w:rsidR="002D5F9F">
        <w:rPr>
          <w:rFonts w:ascii="Times New Roman" w:hAnsi="Times New Roman" w:cs="Times New Roman"/>
          <w:sz w:val="28"/>
          <w:szCs w:val="28"/>
        </w:rPr>
        <w:t>;</w:t>
      </w:r>
      <w:r w:rsidRPr="00B30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20B37" w14:textId="23B321E5" w:rsidR="002D5F9F" w:rsidRDefault="002D5F9F" w:rsidP="00B308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D5">
        <w:rPr>
          <w:rFonts w:ascii="Times New Roman" w:hAnsi="Times New Roman" w:cs="Times New Roman"/>
          <w:b/>
          <w:bCs/>
          <w:sz w:val="28"/>
          <w:szCs w:val="28"/>
        </w:rPr>
        <w:t xml:space="preserve">metodę </w:t>
      </w:r>
      <w:r>
        <w:rPr>
          <w:rFonts w:ascii="Times New Roman" w:hAnsi="Times New Roman" w:cs="Times New Roman"/>
          <w:b/>
          <w:bCs/>
          <w:sz w:val="28"/>
          <w:szCs w:val="28"/>
        </w:rPr>
        <w:t>miesza</w:t>
      </w:r>
      <w:r w:rsidRPr="00B308D5">
        <w:rPr>
          <w:rFonts w:ascii="Times New Roman" w:hAnsi="Times New Roman" w:cs="Times New Roman"/>
          <w:b/>
          <w:bCs/>
          <w:sz w:val="28"/>
          <w:szCs w:val="28"/>
        </w:rPr>
        <w:t>ną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308D5">
        <w:rPr>
          <w:rFonts w:ascii="Times New Roman" w:hAnsi="Times New Roman" w:cs="Times New Roman"/>
          <w:sz w:val="28"/>
          <w:szCs w:val="28"/>
        </w:rPr>
        <w:t xml:space="preserve"> </w:t>
      </w:r>
      <w:r w:rsidR="00B308D5" w:rsidRPr="002D5F9F">
        <w:rPr>
          <w:rFonts w:ascii="Times New Roman" w:hAnsi="Times New Roman" w:cs="Times New Roman"/>
          <w:sz w:val="28"/>
          <w:szCs w:val="28"/>
        </w:rPr>
        <w:t xml:space="preserve">łączenie pracy równoległej z pracą rozłożoną w czasie, np. wykonanie wspólnie </w:t>
      </w:r>
      <w:proofErr w:type="spellStart"/>
      <w:r w:rsidR="00B308D5" w:rsidRPr="002D5F9F">
        <w:rPr>
          <w:rFonts w:ascii="Times New Roman" w:hAnsi="Times New Roman" w:cs="Times New Roman"/>
          <w:sz w:val="28"/>
          <w:szCs w:val="28"/>
        </w:rPr>
        <w:t>miniprojektu</w:t>
      </w:r>
      <w:proofErr w:type="spellEnd"/>
      <w:r w:rsidR="00B308D5" w:rsidRPr="002D5F9F">
        <w:rPr>
          <w:rFonts w:ascii="Times New Roman" w:hAnsi="Times New Roman" w:cs="Times New Roman"/>
          <w:sz w:val="28"/>
          <w:szCs w:val="28"/>
        </w:rPr>
        <w:t>, poszukiwanie informacji w celu rozwiązania problemu, a następnie przygotowanie prezentacji efektów wspólnej pracy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791690" w14:textId="35E5CA76" w:rsidR="00907A41" w:rsidRPr="00801A87" w:rsidRDefault="00B308D5" w:rsidP="00801A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9F">
        <w:rPr>
          <w:rFonts w:ascii="Times New Roman" w:hAnsi="Times New Roman" w:cs="Times New Roman"/>
          <w:b/>
          <w:bCs/>
          <w:sz w:val="28"/>
          <w:szCs w:val="28"/>
        </w:rPr>
        <w:t>konsultacje</w:t>
      </w:r>
      <w:r w:rsidR="00023D92">
        <w:rPr>
          <w:rFonts w:ascii="Times New Roman" w:hAnsi="Times New Roman" w:cs="Times New Roman"/>
          <w:sz w:val="28"/>
          <w:szCs w:val="28"/>
        </w:rPr>
        <w:t xml:space="preserve"> uczniów</w:t>
      </w:r>
      <w:r w:rsidR="00052866">
        <w:rPr>
          <w:rFonts w:ascii="Times New Roman" w:hAnsi="Times New Roman" w:cs="Times New Roman"/>
          <w:sz w:val="28"/>
          <w:szCs w:val="28"/>
        </w:rPr>
        <w:t>/rodziców</w:t>
      </w:r>
      <w:r w:rsidR="00023D92">
        <w:rPr>
          <w:rFonts w:ascii="Times New Roman" w:hAnsi="Times New Roman" w:cs="Times New Roman"/>
          <w:sz w:val="28"/>
          <w:szCs w:val="28"/>
        </w:rPr>
        <w:t xml:space="preserve"> z</w:t>
      </w:r>
      <w:r w:rsidRPr="002D5F9F">
        <w:rPr>
          <w:rFonts w:ascii="Times New Roman" w:hAnsi="Times New Roman" w:cs="Times New Roman"/>
          <w:sz w:val="28"/>
          <w:szCs w:val="28"/>
        </w:rPr>
        <w:t xml:space="preserve"> nauczyciel</w:t>
      </w:r>
      <w:r w:rsidR="00023D92">
        <w:rPr>
          <w:rFonts w:ascii="Times New Roman" w:hAnsi="Times New Roman" w:cs="Times New Roman"/>
          <w:sz w:val="28"/>
          <w:szCs w:val="28"/>
        </w:rPr>
        <w:t>em:</w:t>
      </w:r>
      <w:r w:rsidRPr="002D5F9F">
        <w:rPr>
          <w:rFonts w:ascii="Times New Roman" w:hAnsi="Times New Roman" w:cs="Times New Roman"/>
          <w:sz w:val="28"/>
          <w:szCs w:val="28"/>
        </w:rPr>
        <w:t xml:space="preserve"> on-line</w:t>
      </w:r>
      <w:r w:rsidR="00023D92">
        <w:rPr>
          <w:rFonts w:ascii="Times New Roman" w:hAnsi="Times New Roman" w:cs="Times New Roman"/>
          <w:sz w:val="28"/>
          <w:szCs w:val="28"/>
        </w:rPr>
        <w:t>, z wykorzystaniem komunikatorów, ewentualnie telefonicznie</w:t>
      </w:r>
      <w:r w:rsidRPr="002D5F9F">
        <w:rPr>
          <w:rFonts w:ascii="Times New Roman" w:hAnsi="Times New Roman" w:cs="Times New Roman"/>
          <w:sz w:val="28"/>
          <w:szCs w:val="28"/>
        </w:rPr>
        <w:t>.</w:t>
      </w:r>
    </w:p>
    <w:p w14:paraId="744C684D" w14:textId="64B53D15" w:rsidR="00FC431F" w:rsidRDefault="00FC431F" w:rsidP="008D7BD5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F254C3F" w14:textId="71AEF7E0" w:rsidR="008D7BD5" w:rsidRDefault="00FC431F" w:rsidP="008D7BD5">
      <w:pPr>
        <w:jc w:val="both"/>
        <w:rPr>
          <w:rFonts w:ascii="Times New Roman" w:hAnsi="Times New Roman" w:cs="Times New Roman"/>
          <w:sz w:val="28"/>
          <w:szCs w:val="28"/>
        </w:rPr>
      </w:pPr>
      <w:r w:rsidRPr="00503499">
        <w:rPr>
          <w:rFonts w:ascii="Times New Roman" w:hAnsi="Times New Roman" w:cs="Times New Roman"/>
          <w:b/>
          <w:bCs/>
          <w:sz w:val="28"/>
          <w:szCs w:val="28"/>
        </w:rPr>
        <w:t>Wychowawca</w:t>
      </w:r>
      <w:r w:rsidRPr="00503499">
        <w:rPr>
          <w:rFonts w:ascii="Times New Roman" w:hAnsi="Times New Roman" w:cs="Times New Roman"/>
          <w:sz w:val="28"/>
          <w:szCs w:val="28"/>
        </w:rPr>
        <w:t xml:space="preserve"> pozostaje w kontakcie z uczniami i rodzicami oraz na bieżąco </w:t>
      </w:r>
      <w:r w:rsidRPr="00503499">
        <w:rPr>
          <w:rFonts w:ascii="Times New Roman" w:hAnsi="Times New Roman" w:cs="Times New Roman"/>
          <w:b/>
          <w:bCs/>
          <w:sz w:val="28"/>
          <w:szCs w:val="28"/>
        </w:rPr>
        <w:t>monitoruje realizację obowiązku szkolnego</w:t>
      </w:r>
      <w:r w:rsidRPr="00503499">
        <w:rPr>
          <w:rFonts w:ascii="Times New Roman" w:hAnsi="Times New Roman" w:cs="Times New Roman"/>
          <w:sz w:val="28"/>
          <w:szCs w:val="28"/>
        </w:rPr>
        <w:t xml:space="preserve"> przez uczniów, sprawdzając ich obecność na zajęciach on-line. W przypadku</w:t>
      </w:r>
      <w:r w:rsidR="00503499" w:rsidRPr="00503499">
        <w:rPr>
          <w:rFonts w:ascii="Times New Roman" w:hAnsi="Times New Roman" w:cs="Times New Roman"/>
          <w:sz w:val="28"/>
          <w:szCs w:val="28"/>
        </w:rPr>
        <w:t xml:space="preserve"> zaję</w:t>
      </w:r>
      <w:r w:rsidR="00FB18F2">
        <w:rPr>
          <w:rFonts w:ascii="Times New Roman" w:hAnsi="Times New Roman" w:cs="Times New Roman"/>
          <w:sz w:val="28"/>
          <w:szCs w:val="28"/>
        </w:rPr>
        <w:t>ć</w:t>
      </w:r>
      <w:r w:rsidR="00503499" w:rsidRPr="00503499">
        <w:rPr>
          <w:rFonts w:ascii="Times New Roman" w:hAnsi="Times New Roman" w:cs="Times New Roman"/>
          <w:sz w:val="28"/>
          <w:szCs w:val="28"/>
        </w:rPr>
        <w:t xml:space="preserve"> innych niż zajęcia prowadzone on-line</w:t>
      </w:r>
      <w:r w:rsidR="00FB18F2">
        <w:rPr>
          <w:rFonts w:ascii="Times New Roman" w:hAnsi="Times New Roman" w:cs="Times New Roman"/>
          <w:sz w:val="28"/>
          <w:szCs w:val="28"/>
        </w:rPr>
        <w:t xml:space="preserve">, </w:t>
      </w:r>
      <w:r w:rsidR="00FB18F2" w:rsidRPr="00755A98">
        <w:rPr>
          <w:rFonts w:ascii="Times New Roman" w:hAnsi="Times New Roman" w:cs="Times New Roman"/>
          <w:b/>
          <w:bCs/>
          <w:sz w:val="28"/>
          <w:szCs w:val="28"/>
        </w:rPr>
        <w:t>potwierdz</w:t>
      </w:r>
      <w:r w:rsidR="005017A7" w:rsidRPr="00755A98">
        <w:rPr>
          <w:rFonts w:ascii="Times New Roman" w:hAnsi="Times New Roman" w:cs="Times New Roman"/>
          <w:b/>
          <w:bCs/>
          <w:sz w:val="28"/>
          <w:szCs w:val="28"/>
        </w:rPr>
        <w:t>eniem</w:t>
      </w:r>
      <w:r w:rsidR="00503499" w:rsidRPr="007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8F2" w:rsidRPr="00755A98">
        <w:rPr>
          <w:rFonts w:ascii="Times New Roman" w:hAnsi="Times New Roman" w:cs="Times New Roman"/>
          <w:b/>
          <w:bCs/>
          <w:sz w:val="28"/>
          <w:szCs w:val="28"/>
        </w:rPr>
        <w:t xml:space="preserve">uczestnictwa ucznia </w:t>
      </w:r>
      <w:r w:rsidR="00FB18F2" w:rsidRPr="00755A98">
        <w:rPr>
          <w:rFonts w:ascii="Times New Roman" w:hAnsi="Times New Roman" w:cs="Times New Roman"/>
          <w:b/>
          <w:bCs/>
          <w:sz w:val="28"/>
          <w:szCs w:val="28"/>
        </w:rPr>
        <w:t xml:space="preserve">w tych zajęciach </w:t>
      </w:r>
      <w:r w:rsidR="005017A7" w:rsidRPr="00755A98">
        <w:rPr>
          <w:rFonts w:ascii="Times New Roman" w:hAnsi="Times New Roman" w:cs="Times New Roman"/>
          <w:b/>
          <w:bCs/>
          <w:sz w:val="28"/>
          <w:szCs w:val="28"/>
        </w:rPr>
        <w:t xml:space="preserve">jest przesłana </w:t>
      </w:r>
      <w:r w:rsidR="00777330" w:rsidRPr="00755A98">
        <w:rPr>
          <w:rFonts w:ascii="Times New Roman" w:hAnsi="Times New Roman" w:cs="Times New Roman"/>
          <w:b/>
          <w:bCs/>
          <w:sz w:val="28"/>
          <w:szCs w:val="28"/>
        </w:rPr>
        <w:t xml:space="preserve">przez niego w określonym </w:t>
      </w:r>
      <w:r w:rsidR="00777330" w:rsidRPr="00755A98">
        <w:rPr>
          <w:rFonts w:ascii="Times New Roman" w:hAnsi="Times New Roman" w:cs="Times New Roman"/>
          <w:b/>
          <w:bCs/>
          <w:sz w:val="28"/>
          <w:szCs w:val="28"/>
        </w:rPr>
        <w:t>terminie</w:t>
      </w:r>
      <w:r w:rsidR="00777330" w:rsidRPr="007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7A7" w:rsidRPr="00755A98">
        <w:rPr>
          <w:rFonts w:ascii="Times New Roman" w:hAnsi="Times New Roman" w:cs="Times New Roman"/>
          <w:b/>
          <w:bCs/>
          <w:sz w:val="28"/>
          <w:szCs w:val="28"/>
        </w:rPr>
        <w:t>praca</w:t>
      </w:r>
      <w:r w:rsidR="00777330">
        <w:rPr>
          <w:rFonts w:ascii="Times New Roman" w:hAnsi="Times New Roman" w:cs="Times New Roman"/>
          <w:sz w:val="28"/>
          <w:szCs w:val="28"/>
        </w:rPr>
        <w:t>, bądź inny sposób</w:t>
      </w:r>
      <w:r w:rsidR="00777330" w:rsidRPr="00503499">
        <w:rPr>
          <w:rFonts w:ascii="Times New Roman" w:hAnsi="Times New Roman" w:cs="Times New Roman"/>
          <w:sz w:val="28"/>
          <w:szCs w:val="28"/>
        </w:rPr>
        <w:t xml:space="preserve"> </w:t>
      </w:r>
      <w:r w:rsidR="00777330">
        <w:rPr>
          <w:rFonts w:ascii="Times New Roman" w:hAnsi="Times New Roman" w:cs="Times New Roman"/>
          <w:sz w:val="28"/>
          <w:szCs w:val="28"/>
        </w:rPr>
        <w:t>ustalony przez nauczyciela</w:t>
      </w:r>
      <w:r w:rsidR="00777330">
        <w:rPr>
          <w:rFonts w:ascii="Times New Roman" w:hAnsi="Times New Roman" w:cs="Times New Roman"/>
          <w:sz w:val="28"/>
          <w:szCs w:val="28"/>
        </w:rPr>
        <w:t>.</w:t>
      </w:r>
    </w:p>
    <w:p w14:paraId="4AA37E8E" w14:textId="14EAD4E5" w:rsidR="009617F3" w:rsidRPr="00FC431F" w:rsidRDefault="009617F3" w:rsidP="008D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4582650B" w14:textId="416394FD" w:rsidR="00013BF6" w:rsidRPr="00B308D5" w:rsidRDefault="009617F3" w:rsidP="00B308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499">
        <w:rPr>
          <w:rFonts w:ascii="Times New Roman" w:hAnsi="Times New Roman" w:cs="Times New Roman"/>
          <w:b/>
          <w:bCs/>
          <w:sz w:val="28"/>
          <w:szCs w:val="28"/>
        </w:rPr>
        <w:t>Zajęcia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F3">
        <w:rPr>
          <w:rFonts w:ascii="Times New Roman" w:hAnsi="Times New Roman" w:cs="Times New Roman"/>
          <w:sz w:val="28"/>
          <w:szCs w:val="28"/>
        </w:rPr>
        <w:t xml:space="preserve">w trakcie nauczania hybrydowego i zdalnego odbywają się </w:t>
      </w:r>
      <w:r w:rsidRPr="00503499">
        <w:rPr>
          <w:rFonts w:ascii="Times New Roman" w:hAnsi="Times New Roman" w:cs="Times New Roman"/>
          <w:b/>
          <w:bCs/>
          <w:sz w:val="28"/>
          <w:szCs w:val="28"/>
        </w:rPr>
        <w:t xml:space="preserve">zgodnie </w:t>
      </w:r>
      <w:r w:rsidR="00503499" w:rsidRPr="005034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03499">
        <w:rPr>
          <w:rFonts w:ascii="Times New Roman" w:hAnsi="Times New Roman" w:cs="Times New Roman"/>
          <w:b/>
          <w:bCs/>
          <w:sz w:val="28"/>
          <w:szCs w:val="28"/>
        </w:rPr>
        <w:t>z planem zajęć.</w:t>
      </w:r>
    </w:p>
    <w:p w14:paraId="49CFECD1" w14:textId="0FF61E06" w:rsidR="00013BF6" w:rsidRPr="008D7BD5" w:rsidRDefault="00FB18F2" w:rsidP="008D7BD5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12CA883" w14:textId="41E8BD83" w:rsidR="00907A41" w:rsidRDefault="00B308D5" w:rsidP="00B308D5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F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hAnsi="Times New Roman" w:cs="Times New Roman"/>
          <w:sz w:val="28"/>
          <w:szCs w:val="28"/>
        </w:rPr>
        <w:t xml:space="preserve"> z mocą obowiązującą                                   od 19 października 2020 r</w:t>
      </w:r>
      <w:r w:rsidRPr="003639AF">
        <w:rPr>
          <w:rFonts w:ascii="Times New Roman" w:hAnsi="Times New Roman" w:cs="Times New Roman"/>
          <w:sz w:val="28"/>
          <w:szCs w:val="28"/>
        </w:rPr>
        <w:t>.</w:t>
      </w:r>
    </w:p>
    <w:p w14:paraId="2A2C8CAD" w14:textId="6460DC77" w:rsidR="00052866" w:rsidRPr="00FA5031" w:rsidRDefault="00052866" w:rsidP="00052866">
      <w:pPr>
        <w:tabs>
          <w:tab w:val="left" w:pos="5760"/>
        </w:tabs>
        <w:ind w:left="4820" w:hanging="482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Zbigniew Prószyński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Dyrektor ZSS w Jedwabnem</w:t>
      </w:r>
    </w:p>
    <w:sectPr w:rsidR="00052866" w:rsidRPr="00FA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5828" w14:textId="77777777" w:rsidR="00130923" w:rsidRDefault="00130923" w:rsidP="00777330">
      <w:pPr>
        <w:spacing w:after="0" w:line="240" w:lineRule="auto"/>
      </w:pPr>
      <w:r>
        <w:separator/>
      </w:r>
    </w:p>
  </w:endnote>
  <w:endnote w:type="continuationSeparator" w:id="0">
    <w:p w14:paraId="4EF1696B" w14:textId="77777777" w:rsidR="00130923" w:rsidRDefault="00130923" w:rsidP="007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2BEE" w14:textId="77777777" w:rsidR="00130923" w:rsidRDefault="00130923" w:rsidP="00777330">
      <w:pPr>
        <w:spacing w:after="0" w:line="240" w:lineRule="auto"/>
      </w:pPr>
      <w:r>
        <w:separator/>
      </w:r>
    </w:p>
  </w:footnote>
  <w:footnote w:type="continuationSeparator" w:id="0">
    <w:p w14:paraId="53B5900F" w14:textId="77777777" w:rsidR="00130923" w:rsidRDefault="00130923" w:rsidP="0077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FD1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E7A"/>
    <w:multiLevelType w:val="hybridMultilevel"/>
    <w:tmpl w:val="29F0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002A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752B"/>
    <w:multiLevelType w:val="hybridMultilevel"/>
    <w:tmpl w:val="A7E48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4"/>
    <w:rsid w:val="00013BF6"/>
    <w:rsid w:val="00023D92"/>
    <w:rsid w:val="00052866"/>
    <w:rsid w:val="000B3F95"/>
    <w:rsid w:val="00130923"/>
    <w:rsid w:val="00246276"/>
    <w:rsid w:val="002966D6"/>
    <w:rsid w:val="002D5F9F"/>
    <w:rsid w:val="004C39C4"/>
    <w:rsid w:val="005017A7"/>
    <w:rsid w:val="00503499"/>
    <w:rsid w:val="00755A98"/>
    <w:rsid w:val="00777330"/>
    <w:rsid w:val="00801A87"/>
    <w:rsid w:val="00801BB9"/>
    <w:rsid w:val="00844AC4"/>
    <w:rsid w:val="008D7BD5"/>
    <w:rsid w:val="009019B4"/>
    <w:rsid w:val="00907A41"/>
    <w:rsid w:val="009617F3"/>
    <w:rsid w:val="0097480F"/>
    <w:rsid w:val="00B308D5"/>
    <w:rsid w:val="00C20E6E"/>
    <w:rsid w:val="00D96DD9"/>
    <w:rsid w:val="00E14595"/>
    <w:rsid w:val="00F30E24"/>
    <w:rsid w:val="00FB18F2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0B8B"/>
  <w15:chartTrackingRefBased/>
  <w15:docId w15:val="{00BCCB77-B28C-445A-AE6C-BB787509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15</cp:revision>
  <dcterms:created xsi:type="dcterms:W3CDTF">2020-10-17T18:42:00Z</dcterms:created>
  <dcterms:modified xsi:type="dcterms:W3CDTF">2020-10-18T09:42:00Z</dcterms:modified>
</cp:coreProperties>
</file>