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34" w:rsidRDefault="006169A8" w:rsidP="00D87459">
      <w:pPr>
        <w:pStyle w:val="Nagwek2"/>
        <w:jc w:val="center"/>
        <w:rPr>
          <w:rFonts w:asciiTheme="minorHAnsi" w:hAnsiTheme="minorHAnsi" w:cstheme="minorHAnsi"/>
          <w:noProof/>
          <w:sz w:val="36"/>
          <w:szCs w:val="36"/>
        </w:rPr>
      </w:pPr>
      <w:r w:rsidRPr="00437FE2">
        <w:rPr>
          <w:rFonts w:asciiTheme="minorHAnsi" w:hAnsiTheme="minorHAnsi" w:cstheme="minorHAnsi"/>
          <w:noProof/>
          <w:sz w:val="36"/>
          <w:szCs w:val="36"/>
        </w:rPr>
        <w:t>„Zdrowie i higiena warunkiem dobrego samopoczucia”.</w:t>
      </w:r>
    </w:p>
    <w:p w:rsidR="00D87459" w:rsidRPr="00D87459" w:rsidRDefault="00D87459" w:rsidP="00D87459"/>
    <w:p w:rsidR="00E56CEE" w:rsidRDefault="00AA640A" w:rsidP="00E56CEE">
      <w:pPr>
        <w:pStyle w:val="artparagraph"/>
        <w:numPr>
          <w:ilvl w:val="0"/>
          <w:numId w:val="3"/>
        </w:numPr>
        <w:rPr>
          <w:rFonts w:asciiTheme="minorHAnsi" w:hAnsiTheme="minorHAnsi" w:cstheme="minorHAnsi"/>
          <w:b/>
          <w:noProof/>
          <w:sz w:val="28"/>
          <w:szCs w:val="28"/>
        </w:rPr>
      </w:pPr>
      <w:r w:rsidRPr="00BD0F05">
        <w:rPr>
          <w:rFonts w:asciiTheme="minorHAnsi" w:hAnsiTheme="minorHAnsi" w:cstheme="minorHAnsi"/>
          <w:b/>
          <w:noProof/>
          <w:sz w:val="28"/>
          <w:szCs w:val="28"/>
        </w:rPr>
        <w:t>Właściwe odżywianie:</w:t>
      </w:r>
    </w:p>
    <w:p w:rsidR="007D37E4" w:rsidRDefault="00E56CEE" w:rsidP="00F4450A">
      <w:pPr>
        <w:pStyle w:val="artparagraph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 N</w:t>
      </w:r>
      <w:r w:rsidR="008B1F01">
        <w:rPr>
          <w:rFonts w:asciiTheme="minorHAnsi" w:hAnsiTheme="minorHAnsi" w:cstheme="minorHAnsi"/>
          <w:noProof/>
          <w:sz w:val="28"/>
          <w:szCs w:val="28"/>
        </w:rPr>
        <w:t>ajważ</w:t>
      </w:r>
      <w:r w:rsidRPr="00E56CEE">
        <w:rPr>
          <w:rFonts w:asciiTheme="minorHAnsi" w:hAnsiTheme="minorHAnsi" w:cstheme="minorHAnsi"/>
          <w:noProof/>
          <w:sz w:val="28"/>
          <w:szCs w:val="28"/>
        </w:rPr>
        <w:t>nie</w:t>
      </w:r>
      <w:r>
        <w:rPr>
          <w:rFonts w:asciiTheme="minorHAnsi" w:hAnsiTheme="minorHAnsi" w:cstheme="minorHAnsi"/>
          <w:noProof/>
          <w:sz w:val="28"/>
          <w:szCs w:val="28"/>
        </w:rPr>
        <w:t>jszym elementem zdrowego stylu ż</w:t>
      </w:r>
      <w:r w:rsidRPr="00E56CEE">
        <w:rPr>
          <w:rFonts w:asciiTheme="minorHAnsi" w:hAnsiTheme="minorHAnsi" w:cstheme="minorHAnsi"/>
          <w:noProof/>
          <w:sz w:val="28"/>
          <w:szCs w:val="28"/>
        </w:rPr>
        <w:t>ycia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jest odpowiednio zbilansowana dieta, która dostarczy w odpowiednich ilościach składniki odżywcze,czyli białka, tłuszcze i weglowodany, ale także błonnik, witaminy i sole mineralne.</w:t>
      </w:r>
      <w:r w:rsidR="007F63A6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</w:rPr>
        <w:t>Składniki odżywcze – białka, tłuszcze i weglowodany dostarczają kalorii, budują tkanki, regulują przemianę materii</w:t>
      </w:r>
      <w:r w:rsidR="00072852">
        <w:rPr>
          <w:rFonts w:asciiTheme="minorHAnsi" w:hAnsiTheme="minorHAnsi" w:cstheme="minorHAnsi"/>
          <w:noProof/>
          <w:sz w:val="28"/>
          <w:szCs w:val="28"/>
        </w:rPr>
        <w:t>, zapewniają odporoność organizmu. Błonnik poprawia perystaltykę</w:t>
      </w:r>
      <w:r w:rsidR="00D41347">
        <w:rPr>
          <w:rFonts w:asciiTheme="minorHAnsi" w:hAnsiTheme="minorHAnsi" w:cstheme="minorHAnsi"/>
          <w:noProof/>
          <w:sz w:val="28"/>
          <w:szCs w:val="28"/>
        </w:rPr>
        <w:t xml:space="preserve"> jelit,</w:t>
      </w:r>
      <w:r w:rsidR="008B1F01">
        <w:rPr>
          <w:rFonts w:asciiTheme="minorHAnsi" w:hAnsiTheme="minorHAnsi" w:cstheme="minorHAnsi"/>
          <w:noProof/>
          <w:sz w:val="28"/>
          <w:szCs w:val="28"/>
        </w:rPr>
        <w:t xml:space="preserve"> zapobiega zaparciom. Witaminy i sole mineralne poprawiają </w:t>
      </w:r>
      <w:r w:rsidR="00244ABD">
        <w:rPr>
          <w:rFonts w:asciiTheme="minorHAnsi" w:hAnsiTheme="minorHAnsi" w:cstheme="minorHAnsi"/>
          <w:noProof/>
          <w:sz w:val="28"/>
          <w:szCs w:val="28"/>
        </w:rPr>
        <w:t xml:space="preserve">wygląd </w:t>
      </w:r>
      <w:r w:rsidR="008B1F01">
        <w:rPr>
          <w:rFonts w:asciiTheme="minorHAnsi" w:hAnsiTheme="minorHAnsi" w:cstheme="minorHAnsi"/>
          <w:noProof/>
          <w:sz w:val="28"/>
          <w:szCs w:val="28"/>
        </w:rPr>
        <w:t>skóry</w:t>
      </w:r>
      <w:r w:rsidR="00244ABD">
        <w:rPr>
          <w:rFonts w:asciiTheme="minorHAnsi" w:hAnsiTheme="minorHAnsi" w:cstheme="minorHAnsi"/>
          <w:noProof/>
          <w:sz w:val="28"/>
          <w:szCs w:val="28"/>
        </w:rPr>
        <w:t>,</w:t>
      </w:r>
      <w:r w:rsidR="008B1F01">
        <w:rPr>
          <w:rFonts w:asciiTheme="minorHAnsi" w:hAnsiTheme="minorHAnsi" w:cstheme="minorHAnsi"/>
          <w:noProof/>
          <w:sz w:val="28"/>
          <w:szCs w:val="28"/>
        </w:rPr>
        <w:t xml:space="preserve"> włosów i paznokci oraz budują np. kości ze względu na zawartość wapnia i fosforu</w:t>
      </w:r>
      <w:r w:rsidR="000D7093">
        <w:rPr>
          <w:rFonts w:asciiTheme="minorHAnsi" w:hAnsiTheme="minorHAnsi" w:cstheme="minorHAnsi"/>
          <w:noProof/>
          <w:sz w:val="28"/>
          <w:szCs w:val="28"/>
        </w:rPr>
        <w:t>.</w:t>
      </w:r>
      <w:r w:rsidR="007D37E4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:rsidR="00BD0F05" w:rsidRDefault="000D7093" w:rsidP="00F4450A">
      <w:pPr>
        <w:pStyle w:val="artparagraph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8B1F01">
        <w:rPr>
          <w:rFonts w:asciiTheme="minorHAnsi" w:hAnsiTheme="minorHAnsi" w:cstheme="minorHAnsi"/>
          <w:noProof/>
          <w:sz w:val="28"/>
          <w:szCs w:val="28"/>
        </w:rPr>
        <w:t>Zdrowe odżywianie to także spożywanie 5 posiłków w regu</w:t>
      </w:r>
      <w:r w:rsidR="00244ABD">
        <w:rPr>
          <w:rFonts w:asciiTheme="minorHAnsi" w:hAnsiTheme="minorHAnsi" w:cstheme="minorHAnsi"/>
          <w:noProof/>
          <w:sz w:val="28"/>
          <w:szCs w:val="28"/>
        </w:rPr>
        <w:t>l</w:t>
      </w:r>
      <w:r w:rsidR="008B1F01">
        <w:rPr>
          <w:rFonts w:asciiTheme="minorHAnsi" w:hAnsiTheme="minorHAnsi" w:cstheme="minorHAnsi"/>
          <w:noProof/>
          <w:sz w:val="28"/>
          <w:szCs w:val="28"/>
        </w:rPr>
        <w:t>arnych odstępach czasu. Śniadanie</w:t>
      </w:r>
      <w:r w:rsidR="00481A23">
        <w:rPr>
          <w:rFonts w:asciiTheme="minorHAnsi" w:hAnsiTheme="minorHAnsi" w:cstheme="minorHAnsi"/>
          <w:noProof/>
          <w:sz w:val="28"/>
          <w:szCs w:val="28"/>
        </w:rPr>
        <w:t xml:space="preserve"> to bardzo ważny posiłek. Trzeba pamiętać, aby przed wyjściem z domu zjeść śniadanie.</w:t>
      </w:r>
      <w:r w:rsidR="007D37E4">
        <w:rPr>
          <w:rFonts w:asciiTheme="minorHAnsi" w:hAnsiTheme="minorHAnsi" w:cstheme="minorHAnsi"/>
          <w:noProof/>
          <w:sz w:val="28"/>
          <w:szCs w:val="28"/>
        </w:rPr>
        <w:t xml:space="preserve"> Nastę</w:t>
      </w:r>
      <w:r w:rsidR="00481A23">
        <w:rPr>
          <w:rFonts w:asciiTheme="minorHAnsi" w:hAnsiTheme="minorHAnsi" w:cstheme="minorHAnsi"/>
          <w:noProof/>
          <w:sz w:val="28"/>
          <w:szCs w:val="28"/>
        </w:rPr>
        <w:t>pnie drugie sniadanie, obiad</w:t>
      </w:r>
      <w:r w:rsidR="00244ABD">
        <w:rPr>
          <w:rFonts w:asciiTheme="minorHAnsi" w:hAnsiTheme="minorHAnsi" w:cstheme="minorHAnsi"/>
          <w:noProof/>
          <w:sz w:val="28"/>
          <w:szCs w:val="28"/>
        </w:rPr>
        <w:t>, podwieczorek i kolacja</w:t>
      </w:r>
      <w:r w:rsidR="007D37E4">
        <w:rPr>
          <w:rFonts w:asciiTheme="minorHAnsi" w:hAnsiTheme="minorHAnsi" w:cstheme="minorHAnsi"/>
          <w:noProof/>
          <w:sz w:val="28"/>
          <w:szCs w:val="28"/>
        </w:rPr>
        <w:t xml:space="preserve"> - na </w:t>
      </w:r>
      <w:r w:rsidR="00481A23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7D37E4">
        <w:rPr>
          <w:rFonts w:asciiTheme="minorHAnsi" w:hAnsiTheme="minorHAnsi" w:cstheme="minorHAnsi"/>
          <w:noProof/>
          <w:sz w:val="28"/>
          <w:szCs w:val="28"/>
        </w:rPr>
        <w:t>2 godziny przed snem.</w:t>
      </w:r>
    </w:p>
    <w:p w:rsidR="00244ABD" w:rsidRDefault="00244ABD" w:rsidP="00F4450A">
      <w:pPr>
        <w:pStyle w:val="artparagraph"/>
        <w:rPr>
          <w:rFonts w:asciiTheme="minorHAnsi" w:hAnsiTheme="minorHAnsi" w:cstheme="minorHAnsi"/>
          <w:noProof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F63A6" w:rsidRPr="00651448" w:rsidTr="009E627C">
        <w:trPr>
          <w:tblCellSpacing w:w="15" w:type="dxa"/>
        </w:trPr>
        <w:tc>
          <w:tcPr>
            <w:tcW w:w="0" w:type="auto"/>
            <w:hideMark/>
          </w:tcPr>
          <w:p w:rsidR="00AE3194" w:rsidRDefault="00AE3194" w:rsidP="00F4450A"/>
          <w:p w:rsidR="000B18FD" w:rsidRPr="009819D9" w:rsidRDefault="000B18FD" w:rsidP="000B18FD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9819D9">
              <w:rPr>
                <w:b/>
                <w:sz w:val="28"/>
                <w:szCs w:val="28"/>
              </w:rPr>
              <w:t>Sen.</w:t>
            </w:r>
          </w:p>
          <w:p w:rsidR="007F63A6" w:rsidRDefault="000B18FD" w:rsidP="009819D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Odpowiednia ilość snu jest ważnym elementem zdrowego stylu życia. Podczas snu organizm regeneruje się, a mózg odpoczywa. W pomieszczeniu, w którym śpimy powinna być temperatura około 21 – 22 stopni Celsjusza</w:t>
            </w:r>
            <w:r w:rsidR="00244ABD">
              <w:rPr>
                <w:sz w:val="28"/>
                <w:szCs w:val="28"/>
              </w:rPr>
              <w:t xml:space="preserve"> a p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omieszczenie </w:t>
            </w:r>
            <w:r w:rsidR="007457B5">
              <w:rPr>
                <w:sz w:val="28"/>
                <w:szCs w:val="28"/>
              </w:rPr>
              <w:t xml:space="preserve">w którym śpimy powinno być </w:t>
            </w:r>
            <w:r>
              <w:rPr>
                <w:sz w:val="28"/>
                <w:szCs w:val="28"/>
              </w:rPr>
              <w:t>dobrze wywietrzone.</w:t>
            </w:r>
          </w:p>
          <w:p w:rsidR="00244ABD" w:rsidRDefault="00244ABD" w:rsidP="009819D9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D41347" w:rsidRDefault="00D41347" w:rsidP="009819D9">
            <w:pPr>
              <w:pStyle w:val="Akapitzlist"/>
              <w:ind w:left="0"/>
              <w:rPr>
                <w:sz w:val="28"/>
                <w:szCs w:val="28"/>
              </w:rPr>
            </w:pPr>
          </w:p>
          <w:p w:rsidR="00D41347" w:rsidRPr="009819D9" w:rsidRDefault="00D41347" w:rsidP="009819D9">
            <w:pPr>
              <w:pStyle w:val="Akapitzlist"/>
              <w:ind w:left="0"/>
            </w:pPr>
          </w:p>
        </w:tc>
      </w:tr>
    </w:tbl>
    <w:p w:rsidR="00AA640A" w:rsidRPr="007457B5" w:rsidRDefault="00437FE2" w:rsidP="00F4450A">
      <w:pPr>
        <w:pStyle w:val="artparagraph"/>
        <w:numPr>
          <w:ilvl w:val="0"/>
          <w:numId w:val="3"/>
        </w:num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A</w:t>
      </w:r>
      <w:r w:rsidR="007457B5">
        <w:rPr>
          <w:rFonts w:asciiTheme="minorHAnsi" w:hAnsiTheme="minorHAnsi" w:cstheme="minorHAnsi"/>
          <w:b/>
          <w:noProof/>
          <w:sz w:val="28"/>
          <w:szCs w:val="28"/>
        </w:rPr>
        <w:t>ktywność fizyczna.</w:t>
      </w:r>
    </w:p>
    <w:p w:rsidR="00437FE2" w:rsidRDefault="00AA640A" w:rsidP="00097695">
      <w:pPr>
        <w:pStyle w:val="artparagraph"/>
      </w:pPr>
      <w:r w:rsidRPr="00AA640A">
        <w:rPr>
          <w:rFonts w:asciiTheme="minorHAnsi" w:hAnsiTheme="minorHAnsi" w:cstheme="minorHAnsi"/>
          <w:sz w:val="28"/>
          <w:szCs w:val="28"/>
        </w:rPr>
        <w:t>Regularn</w:t>
      </w:r>
      <w:r w:rsidR="00FF469F">
        <w:rPr>
          <w:rFonts w:asciiTheme="minorHAnsi" w:hAnsiTheme="minorHAnsi" w:cstheme="minorHAnsi"/>
          <w:sz w:val="28"/>
          <w:szCs w:val="28"/>
        </w:rPr>
        <w:t xml:space="preserve">e uprawianie ćwiczeń </w:t>
      </w:r>
      <w:r w:rsidRPr="00AA640A">
        <w:rPr>
          <w:rFonts w:asciiTheme="minorHAnsi" w:hAnsiTheme="minorHAnsi" w:cstheme="minorHAnsi"/>
          <w:sz w:val="28"/>
          <w:szCs w:val="28"/>
        </w:rPr>
        <w:t>zapobiega gromadzeniu się tka</w:t>
      </w:r>
      <w:r w:rsidR="00D87459">
        <w:rPr>
          <w:rFonts w:asciiTheme="minorHAnsi" w:hAnsiTheme="minorHAnsi" w:cstheme="minorHAnsi"/>
          <w:sz w:val="28"/>
          <w:szCs w:val="28"/>
        </w:rPr>
        <w:t xml:space="preserve">nki tłuszczowej. </w:t>
      </w:r>
      <w:r w:rsidRPr="00AA640A">
        <w:rPr>
          <w:rFonts w:asciiTheme="minorHAnsi" w:hAnsiTheme="minorHAnsi" w:cstheme="minorHAnsi"/>
          <w:sz w:val="28"/>
          <w:szCs w:val="28"/>
        </w:rPr>
        <w:t xml:space="preserve"> Podczas ćwiczeń fizycznych krew szybciej płynie w naczyniach krwionośnych, dzięki czemu tkanki są lepiej ukrwione oraz dotlenione. Ponadto wydzielają się hormony szczęścia – endorfiny, serotonina, które poprawiają nastrój</w:t>
      </w:r>
      <w:r>
        <w:t>.</w:t>
      </w:r>
    </w:p>
    <w:p w:rsidR="00244ABD" w:rsidRDefault="00244ABD" w:rsidP="00097695">
      <w:pPr>
        <w:pStyle w:val="artparagraph"/>
      </w:pPr>
    </w:p>
    <w:p w:rsidR="00244ABD" w:rsidRDefault="00244ABD" w:rsidP="00097695">
      <w:pPr>
        <w:pStyle w:val="artparagraph"/>
      </w:pPr>
    </w:p>
    <w:p w:rsidR="00A001E6" w:rsidRDefault="00A001E6" w:rsidP="00A001E6"/>
    <w:p w:rsidR="002E0D15" w:rsidRPr="00D41347" w:rsidRDefault="007457B5" w:rsidP="00005AC4">
      <w:pPr>
        <w:pStyle w:val="Akapitzlist"/>
        <w:numPr>
          <w:ilvl w:val="0"/>
          <w:numId w:val="3"/>
        </w:numPr>
      </w:pPr>
      <w:r w:rsidRPr="00D41347">
        <w:rPr>
          <w:b/>
          <w:sz w:val="28"/>
          <w:szCs w:val="28"/>
        </w:rPr>
        <w:lastRenderedPageBreak/>
        <w:t>Przestrzeganie zasad higieny  osobistej oraz otoczenia to także bardzo ważne  czynności</w:t>
      </w:r>
      <w:r w:rsidR="00BC3B1D" w:rsidRPr="00D41347">
        <w:rPr>
          <w:b/>
          <w:sz w:val="28"/>
          <w:szCs w:val="28"/>
        </w:rPr>
        <w:t xml:space="preserve"> dla zachowania zdrowia i dobrego samopoczucia</w:t>
      </w:r>
      <w:r w:rsidR="00BC3B1D">
        <w:rPr>
          <w:sz w:val="28"/>
          <w:szCs w:val="28"/>
        </w:rPr>
        <w:t>.</w:t>
      </w:r>
    </w:p>
    <w:p w:rsidR="00D41347" w:rsidRPr="00BC3B1D" w:rsidRDefault="00D41347" w:rsidP="00D41347">
      <w:pPr>
        <w:pStyle w:val="Akapitzlist"/>
        <w:ind w:left="360"/>
      </w:pPr>
    </w:p>
    <w:p w:rsidR="00BC3B1D" w:rsidRDefault="003B09DE" w:rsidP="006169A8">
      <w:pPr>
        <w:pStyle w:val="artparagraph"/>
        <w:rPr>
          <w:noProof/>
        </w:rPr>
      </w:pPr>
      <w:r>
        <w:rPr>
          <w:noProof/>
        </w:rPr>
        <w:drawing>
          <wp:inline distT="0" distB="0" distL="0" distR="0">
            <wp:extent cx="2499995" cy="1877695"/>
            <wp:effectExtent l="19050" t="0" r="0" b="0"/>
            <wp:docPr id="9" name="Obraz 1" descr="Higiena osob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iena osobis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E0563F">
        <w:rPr>
          <w:noProof/>
        </w:rPr>
        <w:t xml:space="preserve">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524125" cy="1877695"/>
            <wp:effectExtent l="0" t="0" r="0" b="0"/>
            <wp:docPr id="2" name="Obraz 2" descr="Higiena osob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iena osobis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E0563F" w:rsidRDefault="00BC3B1D" w:rsidP="006169A8">
      <w:pPr>
        <w:pStyle w:val="artparagraph"/>
        <w:rPr>
          <w:noProof/>
        </w:rPr>
      </w:pPr>
      <w:r>
        <w:rPr>
          <w:noProof/>
        </w:rPr>
        <w:drawing>
          <wp:inline distT="0" distB="0" distL="0" distR="0">
            <wp:extent cx="2527832" cy="1900555"/>
            <wp:effectExtent l="0" t="0" r="0" b="0"/>
            <wp:docPr id="16" name="Obraz 4" descr="Higiena osob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igiena osobis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18" cy="19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244ABD">
        <w:rPr>
          <w:noProof/>
        </w:rPr>
        <w:t xml:space="preserve">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24125" cy="1889125"/>
            <wp:effectExtent l="0" t="0" r="0" b="0"/>
            <wp:docPr id="18" name="Obraz 13" descr="Higiena osob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igiena osobis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03" cy="19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63F" w:rsidRDefault="00E0563F" w:rsidP="006169A8">
      <w:pPr>
        <w:pStyle w:val="artparagraph"/>
        <w:rPr>
          <w:noProof/>
        </w:rPr>
      </w:pPr>
      <w:r>
        <w:rPr>
          <w:noProof/>
        </w:rPr>
        <w:drawing>
          <wp:inline distT="0" distB="0" distL="0" distR="0">
            <wp:extent cx="2556929" cy="1929130"/>
            <wp:effectExtent l="0" t="0" r="0" b="0"/>
            <wp:docPr id="23" name="Obraz 7" descr="Higiena osob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igiena osobis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00" cy="194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244ABD">
        <w:rPr>
          <w:noProof/>
        </w:rPr>
        <w:t xml:space="preserve">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552700" cy="1955165"/>
            <wp:effectExtent l="0" t="0" r="0" b="0"/>
            <wp:docPr id="27" name="Obraz 3" descr="Higiena osob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giena osobis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63F" w:rsidRDefault="002D0306" w:rsidP="006169A8">
      <w:pPr>
        <w:pStyle w:val="artparagraph"/>
        <w:rPr>
          <w:noProof/>
        </w:rPr>
      </w:pPr>
      <w:r>
        <w:rPr>
          <w:noProof/>
        </w:rPr>
        <w:t xml:space="preserve">                  </w:t>
      </w:r>
    </w:p>
    <w:p w:rsidR="00F673F8" w:rsidRPr="00437FE2" w:rsidRDefault="00E0563F" w:rsidP="00097695">
      <w:pPr>
        <w:pStyle w:val="artparagraph"/>
        <w:rPr>
          <w:noProof/>
        </w:rPr>
      </w:pPr>
      <w:r>
        <w:rPr>
          <w:noProof/>
        </w:rPr>
        <w:drawing>
          <wp:inline distT="0" distB="0" distL="0" distR="0">
            <wp:extent cx="2519680" cy="1887220"/>
            <wp:effectExtent l="19050" t="0" r="0" b="0"/>
            <wp:docPr id="30" name="Obraz 1" descr="Hig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igie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244ABD">
        <w:rPr>
          <w:noProof/>
        </w:rPr>
        <w:t xml:space="preserve">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514600" cy="1892665"/>
            <wp:effectExtent l="0" t="0" r="0" b="0"/>
            <wp:docPr id="29" name="Obraz 10" descr="Higiena osob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igiena osobis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64" cy="193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3F8" w:rsidRPr="00437FE2" w:rsidSect="00D8745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6976"/>
    <w:multiLevelType w:val="hybridMultilevel"/>
    <w:tmpl w:val="4BE86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5F9"/>
    <w:multiLevelType w:val="multilevel"/>
    <w:tmpl w:val="B3F2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22E95"/>
    <w:multiLevelType w:val="multilevel"/>
    <w:tmpl w:val="8838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B26FA"/>
    <w:multiLevelType w:val="hybridMultilevel"/>
    <w:tmpl w:val="E8B62F0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43B13"/>
    <w:multiLevelType w:val="hybridMultilevel"/>
    <w:tmpl w:val="1BFE2A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D1737"/>
    <w:multiLevelType w:val="hybridMultilevel"/>
    <w:tmpl w:val="0BFAD53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073"/>
    <w:rsid w:val="00005AC4"/>
    <w:rsid w:val="00023C64"/>
    <w:rsid w:val="00044954"/>
    <w:rsid w:val="00061BCA"/>
    <w:rsid w:val="00072852"/>
    <w:rsid w:val="00097695"/>
    <w:rsid w:val="000979C5"/>
    <w:rsid w:val="000A6F44"/>
    <w:rsid w:val="000B18FD"/>
    <w:rsid w:val="000B505A"/>
    <w:rsid w:val="000D7093"/>
    <w:rsid w:val="000E15A2"/>
    <w:rsid w:val="000F7338"/>
    <w:rsid w:val="00120466"/>
    <w:rsid w:val="00133526"/>
    <w:rsid w:val="00135C45"/>
    <w:rsid w:val="0022159D"/>
    <w:rsid w:val="002273A6"/>
    <w:rsid w:val="00227E89"/>
    <w:rsid w:val="00244ABD"/>
    <w:rsid w:val="00264CAB"/>
    <w:rsid w:val="00281A63"/>
    <w:rsid w:val="00285E04"/>
    <w:rsid w:val="002A1E28"/>
    <w:rsid w:val="002D0306"/>
    <w:rsid w:val="002E0D15"/>
    <w:rsid w:val="002E6A7D"/>
    <w:rsid w:val="002F5068"/>
    <w:rsid w:val="0030295F"/>
    <w:rsid w:val="0036534D"/>
    <w:rsid w:val="003772B5"/>
    <w:rsid w:val="003B09DE"/>
    <w:rsid w:val="00437FE2"/>
    <w:rsid w:val="00461073"/>
    <w:rsid w:val="00481A23"/>
    <w:rsid w:val="004E6272"/>
    <w:rsid w:val="004F2C8A"/>
    <w:rsid w:val="0056228A"/>
    <w:rsid w:val="005A1521"/>
    <w:rsid w:val="005E48DC"/>
    <w:rsid w:val="006169A8"/>
    <w:rsid w:val="00636934"/>
    <w:rsid w:val="00651448"/>
    <w:rsid w:val="007008E4"/>
    <w:rsid w:val="00727DB2"/>
    <w:rsid w:val="007457B5"/>
    <w:rsid w:val="007644E1"/>
    <w:rsid w:val="00777561"/>
    <w:rsid w:val="00777AD1"/>
    <w:rsid w:val="007B1050"/>
    <w:rsid w:val="007D37E4"/>
    <w:rsid w:val="007E6EF6"/>
    <w:rsid w:val="007F63A6"/>
    <w:rsid w:val="008956FE"/>
    <w:rsid w:val="008B1F01"/>
    <w:rsid w:val="00920A5B"/>
    <w:rsid w:val="00927747"/>
    <w:rsid w:val="009819D9"/>
    <w:rsid w:val="00982D9B"/>
    <w:rsid w:val="009B233A"/>
    <w:rsid w:val="009C01A5"/>
    <w:rsid w:val="009E627C"/>
    <w:rsid w:val="009E75BB"/>
    <w:rsid w:val="00A001E6"/>
    <w:rsid w:val="00A03986"/>
    <w:rsid w:val="00A13ECB"/>
    <w:rsid w:val="00A60DD1"/>
    <w:rsid w:val="00A77577"/>
    <w:rsid w:val="00AA640A"/>
    <w:rsid w:val="00AB01B3"/>
    <w:rsid w:val="00AE3194"/>
    <w:rsid w:val="00B24F7D"/>
    <w:rsid w:val="00B779F8"/>
    <w:rsid w:val="00BC3B1D"/>
    <w:rsid w:val="00BD0F05"/>
    <w:rsid w:val="00C15213"/>
    <w:rsid w:val="00C50B71"/>
    <w:rsid w:val="00D41347"/>
    <w:rsid w:val="00D4456A"/>
    <w:rsid w:val="00D464BF"/>
    <w:rsid w:val="00D87459"/>
    <w:rsid w:val="00DF2556"/>
    <w:rsid w:val="00E03271"/>
    <w:rsid w:val="00E0563F"/>
    <w:rsid w:val="00E56CEE"/>
    <w:rsid w:val="00E7226D"/>
    <w:rsid w:val="00EA785E"/>
    <w:rsid w:val="00F4450A"/>
    <w:rsid w:val="00F673F8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DDFD"/>
  <w15:docId w15:val="{4267350E-E378-4982-8588-D0C007C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F8"/>
  </w:style>
  <w:style w:type="paragraph" w:styleId="Nagwek1">
    <w:name w:val="heading 1"/>
    <w:basedOn w:val="Normalny"/>
    <w:link w:val="Nagwek1Znak"/>
    <w:uiPriority w:val="9"/>
    <w:qFormat/>
    <w:rsid w:val="00461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3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7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10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461073"/>
  </w:style>
  <w:style w:type="character" w:customStyle="1" w:styleId="collection">
    <w:name w:val="collection"/>
    <w:basedOn w:val="Domylnaczcionkaakapitu"/>
    <w:rsid w:val="00461073"/>
  </w:style>
  <w:style w:type="character" w:customStyle="1" w:styleId="Tytu1">
    <w:name w:val="Tytuł1"/>
    <w:basedOn w:val="Domylnaczcionkaakapitu"/>
    <w:rsid w:val="00461073"/>
  </w:style>
  <w:style w:type="character" w:styleId="Hipercze">
    <w:name w:val="Hyperlink"/>
    <w:basedOn w:val="Domylnaczcionkaakapitu"/>
    <w:uiPriority w:val="99"/>
    <w:unhideWhenUsed/>
    <w:rsid w:val="004E62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7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paragraph">
    <w:name w:val="art_paragraph"/>
    <w:basedOn w:val="Normalny"/>
    <w:rsid w:val="00A0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7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2273A6"/>
    <w:rPr>
      <w:b/>
      <w:bCs/>
    </w:rPr>
  </w:style>
  <w:style w:type="character" w:customStyle="1" w:styleId="articleindexingindexlabel">
    <w:name w:val="article__indexing__indexlabel"/>
    <w:basedOn w:val="Domylnaczcionkaakapitu"/>
    <w:rsid w:val="00135C45"/>
  </w:style>
  <w:style w:type="character" w:customStyle="1" w:styleId="articleindexingtitle">
    <w:name w:val="article__indexing__title"/>
    <w:basedOn w:val="Domylnaczcionkaakapitu"/>
    <w:rsid w:val="00135C45"/>
  </w:style>
  <w:style w:type="character" w:customStyle="1" w:styleId="articleindexingopentrigger">
    <w:name w:val="article__indexing__opentrigger"/>
    <w:basedOn w:val="Domylnaczcionkaakapitu"/>
    <w:rsid w:val="00135C45"/>
  </w:style>
  <w:style w:type="character" w:customStyle="1" w:styleId="source">
    <w:name w:val="source"/>
    <w:basedOn w:val="Domylnaczcionkaakapitu"/>
    <w:rsid w:val="00135C45"/>
  </w:style>
  <w:style w:type="paragraph" w:styleId="Akapitzlist">
    <w:name w:val="List Paragraph"/>
    <w:basedOn w:val="Normalny"/>
    <w:uiPriority w:val="34"/>
    <w:qFormat/>
    <w:rsid w:val="00AA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Swietlica_1</cp:lastModifiedBy>
  <cp:revision>6</cp:revision>
  <dcterms:created xsi:type="dcterms:W3CDTF">2020-05-07T21:13:00Z</dcterms:created>
  <dcterms:modified xsi:type="dcterms:W3CDTF">2020-05-13T18:44:00Z</dcterms:modified>
</cp:coreProperties>
</file>