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E9" w:rsidRDefault="00642208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REGULAMIN</w:t>
      </w:r>
    </w:p>
    <w:p w:rsidR="00642208" w:rsidRDefault="00642208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1FE9" w:rsidRDefault="00BB637E" w:rsidP="00BB637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Ogólnopolski  Konkurs Czytelniczy z języka angielskiego</w:t>
      </w:r>
    </w:p>
    <w:p w:rsidR="003936C6" w:rsidRPr="00781DA2" w:rsidRDefault="003E1FE9" w:rsidP="003936C6">
      <w:pPr>
        <w:spacing w:line="36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781DA2">
        <w:rPr>
          <w:rFonts w:ascii="Times New Roman" w:hAnsi="Times New Roman"/>
          <w:sz w:val="28"/>
          <w:szCs w:val="28"/>
          <w:lang w:val="en-GB"/>
        </w:rPr>
        <w:t xml:space="preserve">„Reading brings us unknown friends” </w:t>
      </w:r>
    </w:p>
    <w:p w:rsidR="003E1FE9" w:rsidRDefault="003E1FE9" w:rsidP="003936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 uczniów klas 6-8 szkół podstawowych.</w:t>
      </w:r>
    </w:p>
    <w:p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 czytelniczy został</w:t>
      </w:r>
      <w:r w:rsidR="001150C6">
        <w:rPr>
          <w:rFonts w:ascii="Times New Roman" w:hAnsi="Times New Roman"/>
          <w:sz w:val="28"/>
          <w:szCs w:val="28"/>
        </w:rPr>
        <w:t xml:space="preserve"> przygotowany </w:t>
      </w:r>
      <w:r>
        <w:rPr>
          <w:rFonts w:ascii="Times New Roman" w:hAnsi="Times New Roman"/>
          <w:sz w:val="28"/>
          <w:szCs w:val="28"/>
        </w:rPr>
        <w:t>w Zespole Szkół Ogólnokształcących nr 8 w Gdyni. Jego głównym założeniem jest promowanie nauki języka angielskiego, zachęcenie uczniów</w:t>
      </w:r>
      <w:r w:rsidR="00115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czytania książek w języku obcym, rozwijanie i doskonalenie kompetencji językowych, rozbudzanie ciekawości poznawczej oraz kreatywności.</w:t>
      </w:r>
    </w:p>
    <w:p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Rywalizacja uc</w:t>
      </w:r>
      <w:r w:rsidR="00BB637E">
        <w:rPr>
          <w:rFonts w:ascii="Times New Roman" w:hAnsi="Times New Roman"/>
          <w:sz w:val="28"/>
          <w:szCs w:val="28"/>
        </w:rPr>
        <w:t xml:space="preserve">zniów rozpocznie się </w:t>
      </w:r>
      <w:r w:rsidR="00781DA2">
        <w:rPr>
          <w:rFonts w:ascii="Times New Roman" w:hAnsi="Times New Roman"/>
          <w:sz w:val="28"/>
          <w:szCs w:val="28"/>
        </w:rPr>
        <w:t xml:space="preserve">na przełomie listopada i </w:t>
      </w:r>
      <w:r w:rsidR="00BB637E">
        <w:rPr>
          <w:rFonts w:ascii="Times New Roman" w:hAnsi="Times New Roman"/>
          <w:sz w:val="28"/>
          <w:szCs w:val="28"/>
        </w:rPr>
        <w:t>grudni</w:t>
      </w:r>
      <w:r w:rsidR="00781DA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i potrwa do pierwszego tygodnia czerwca 2021. </w:t>
      </w:r>
    </w:p>
    <w:p w:rsidR="00781DA2" w:rsidRDefault="00781DA2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składa się z trzech etapów: etapu szkolnego, międzyszkolnego </w:t>
      </w:r>
      <w:r w:rsidR="00BB637E">
        <w:rPr>
          <w:rFonts w:ascii="Times New Roman" w:hAnsi="Times New Roman"/>
          <w:sz w:val="28"/>
          <w:szCs w:val="28"/>
        </w:rPr>
        <w:t>(będącego jednocześnie etapem wojewódzkim) i ogólnopolskiego.</w:t>
      </w:r>
      <w:r w:rsidR="003936C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Uczniowie przystępujący do konkursu nie ponoszą żadnych kosztów.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 w:rsidR="00781DA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Szkoły zgłaszające chęć udziału w konkursie z</w:t>
      </w:r>
      <w:r w:rsidR="00BB637E">
        <w:rPr>
          <w:rFonts w:ascii="Times New Roman" w:hAnsi="Times New Roman"/>
          <w:sz w:val="28"/>
          <w:szCs w:val="28"/>
        </w:rPr>
        <w:t xml:space="preserve">obowiązane </w:t>
      </w:r>
      <w:r>
        <w:rPr>
          <w:rFonts w:ascii="Times New Roman" w:hAnsi="Times New Roman"/>
          <w:sz w:val="28"/>
          <w:szCs w:val="28"/>
        </w:rPr>
        <w:t>są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do zakupu lektur we własnym zakresie. </w:t>
      </w:r>
    </w:p>
    <w:p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Przebieg konkursu:</w:t>
      </w:r>
    </w:p>
    <w:p w:rsidR="003E1FE9" w:rsidRDefault="00BB637E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pierwszym tygodniu listopada</w:t>
      </w:r>
      <w:r w:rsidR="00911E82">
        <w:rPr>
          <w:rFonts w:ascii="Times New Roman" w:hAnsi="Times New Roman"/>
          <w:sz w:val="28"/>
          <w:szCs w:val="28"/>
        </w:rPr>
        <w:t xml:space="preserve"> zostaną przesłane do szkół dokumenty zgłoszeniowe </w:t>
      </w:r>
      <w:r>
        <w:rPr>
          <w:rFonts w:ascii="Times New Roman" w:hAnsi="Times New Roman"/>
          <w:sz w:val="28"/>
          <w:szCs w:val="28"/>
        </w:rPr>
        <w:t xml:space="preserve"> </w:t>
      </w:r>
      <w:r w:rsidR="00911E82">
        <w:rPr>
          <w:rFonts w:ascii="Times New Roman" w:hAnsi="Times New Roman"/>
          <w:sz w:val="28"/>
          <w:szCs w:val="28"/>
        </w:rPr>
        <w:t>do konkursu</w:t>
      </w:r>
    </w:p>
    <w:p w:rsidR="00911E82" w:rsidRDefault="00911E82" w:rsidP="00BB637E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B10FC" w:rsidRDefault="00547660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Zgłoszenia szkoły dokonuje szkolny koordynator konkursu </w:t>
      </w:r>
      <w:r w:rsidR="003C5F6D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za pośrednictwem formularza w </w:t>
      </w:r>
      <w:proofErr w:type="spellStart"/>
      <w:r>
        <w:rPr>
          <w:rFonts w:ascii="Times New Roman" w:hAnsi="Times New Roman"/>
          <w:sz w:val="28"/>
          <w:szCs w:val="28"/>
        </w:rPr>
        <w:t>Forms</w:t>
      </w:r>
      <w:proofErr w:type="spellEnd"/>
      <w:r>
        <w:rPr>
          <w:rFonts w:ascii="Times New Roman" w:hAnsi="Times New Roman"/>
          <w:sz w:val="28"/>
          <w:szCs w:val="28"/>
        </w:rPr>
        <w:t xml:space="preserve"> przesłanego przez Organizatora </w:t>
      </w:r>
      <w:r w:rsidR="003C5F6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lastRenderedPageBreak/>
        <w:t>na adres mailowy sekretariatu</w:t>
      </w:r>
      <w:r w:rsidR="003C5F6D">
        <w:rPr>
          <w:rFonts w:ascii="Times New Roman" w:hAnsi="Times New Roman"/>
          <w:sz w:val="28"/>
          <w:szCs w:val="28"/>
        </w:rPr>
        <w:t>. Ostateczny termin zgłoszeń upływa</w:t>
      </w:r>
      <w:r>
        <w:rPr>
          <w:rFonts w:ascii="Times New Roman" w:hAnsi="Times New Roman"/>
          <w:sz w:val="28"/>
          <w:szCs w:val="28"/>
        </w:rPr>
        <w:t xml:space="preserve"> </w:t>
      </w:r>
      <w:r w:rsidR="003C5F6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30.11. 2022 r. </w:t>
      </w:r>
    </w:p>
    <w:p w:rsidR="003936C6" w:rsidRP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10FC" w:rsidRDefault="00EB10FC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Etap szkolny: </w:t>
      </w:r>
    </w:p>
    <w:p w:rsidR="00547660" w:rsidRDefault="00EB10FC" w:rsidP="0054766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odbędzie się w macierzyst</w:t>
      </w:r>
      <w:r w:rsidR="00BB637E">
        <w:rPr>
          <w:rFonts w:ascii="Times New Roman" w:hAnsi="Times New Roman"/>
          <w:sz w:val="28"/>
          <w:szCs w:val="28"/>
        </w:rPr>
        <w:t xml:space="preserve">ych szkołach uczniów online </w:t>
      </w:r>
      <w:r w:rsidR="0054766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B637E">
        <w:rPr>
          <w:rFonts w:ascii="Times New Roman" w:hAnsi="Times New Roman"/>
          <w:sz w:val="28"/>
          <w:szCs w:val="28"/>
        </w:rPr>
        <w:t xml:space="preserve">z wykorzystaniem aplikacji FORMS. Uczniowie piszą pod nadzorem komisji konkursowej, która sporządza protokół z przeprowadzonego konkursu. Jeżeli szkoła nie jest w stanie zapewnić uczniom dostępu do Internetu, Organizator dopuszcza możliwość pisania testu w formie tradycyjnej (papierowej). Wówczas </w:t>
      </w:r>
      <w:r w:rsidR="00547660">
        <w:rPr>
          <w:rFonts w:ascii="Times New Roman" w:hAnsi="Times New Roman"/>
          <w:sz w:val="28"/>
          <w:szCs w:val="28"/>
        </w:rPr>
        <w:t xml:space="preserve">Organizator prześle na adres mailowy Dyrektora szkoły </w:t>
      </w:r>
      <w:r w:rsidR="00BB637E">
        <w:rPr>
          <w:rFonts w:ascii="Times New Roman" w:hAnsi="Times New Roman"/>
          <w:sz w:val="28"/>
          <w:szCs w:val="28"/>
        </w:rPr>
        <w:t xml:space="preserve"> test wraz z kluczem odpowiedzi</w:t>
      </w:r>
      <w:r w:rsidR="00547660">
        <w:rPr>
          <w:rFonts w:ascii="Times New Roman" w:hAnsi="Times New Roman"/>
          <w:sz w:val="28"/>
          <w:szCs w:val="28"/>
        </w:rPr>
        <w:t>.</w:t>
      </w:r>
    </w:p>
    <w:p w:rsidR="004712D7" w:rsidRPr="00547660" w:rsidRDefault="004712D7" w:rsidP="0054766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Szkolny koordynator zobowiązany jest do przechowywania prac uczniów zakwalifikowanych do drugiego etapu</w:t>
      </w:r>
      <w:r w:rsidR="003C5F6D">
        <w:rPr>
          <w:rFonts w:ascii="Times New Roman" w:hAnsi="Times New Roman"/>
          <w:sz w:val="28"/>
          <w:szCs w:val="28"/>
        </w:rPr>
        <w:t>,</w:t>
      </w:r>
    </w:p>
    <w:p w:rsidR="00BB637E" w:rsidRDefault="00BB637E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uczniowie mają miesiąc na przeczytanie </w:t>
      </w:r>
      <w:r w:rsidR="00A31DD9">
        <w:rPr>
          <w:rFonts w:ascii="Times New Roman" w:hAnsi="Times New Roman"/>
          <w:sz w:val="28"/>
          <w:szCs w:val="28"/>
        </w:rPr>
        <w:t>jednej</w:t>
      </w:r>
      <w:r>
        <w:rPr>
          <w:rFonts w:ascii="Times New Roman" w:hAnsi="Times New Roman"/>
          <w:sz w:val="28"/>
          <w:szCs w:val="28"/>
        </w:rPr>
        <w:t xml:space="preserve"> lektury</w:t>
      </w:r>
      <w:r w:rsidR="009261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4766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na podstawie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której przygotowany zostanie dla nich test </w:t>
      </w:r>
      <w:r w:rsidR="003C5F6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(test skonstruowany jest </w:t>
      </w:r>
      <w:r w:rsidR="00926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języku angielskim)</w:t>
      </w:r>
    </w:p>
    <w:p w:rsidR="00781DA2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l</w:t>
      </w:r>
      <w:r>
        <w:rPr>
          <w:rFonts w:ascii="Times New Roman" w:hAnsi="Times New Roman"/>
          <w:sz w:val="28"/>
          <w:szCs w:val="28"/>
        </w:rPr>
        <w:t>ektura do etapu szkolnego: „</w:t>
      </w:r>
      <w:proofErr w:type="spellStart"/>
      <w:r>
        <w:rPr>
          <w:rFonts w:ascii="Times New Roman" w:hAnsi="Times New Roman"/>
          <w:sz w:val="28"/>
          <w:szCs w:val="28"/>
        </w:rPr>
        <w:t>Ann</w:t>
      </w:r>
      <w:r w:rsidR="00BB637E">
        <w:rPr>
          <w:rFonts w:ascii="Times New Roman" w:hAnsi="Times New Roman"/>
          <w:sz w:val="28"/>
          <w:szCs w:val="28"/>
        </w:rPr>
        <w:t>e</w:t>
      </w:r>
      <w:proofErr w:type="spellEnd"/>
      <w:r w:rsidR="00BB637E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BB637E">
        <w:rPr>
          <w:rFonts w:ascii="Times New Roman" w:hAnsi="Times New Roman"/>
          <w:sz w:val="28"/>
          <w:szCs w:val="28"/>
        </w:rPr>
        <w:t>Avonlea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="003C5F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-biorąc pod uwagę fakt, że każde województwo rozpoczyna przerwę zimową w innym terminie Organizator postanawia, że pierwszy test ze znajomości treści lektury pisany będzie 04.01.2022 r. o godzinie 14:00 (aktywacja linku na </w:t>
      </w:r>
      <w:proofErr w:type="spellStart"/>
      <w:r>
        <w:rPr>
          <w:rFonts w:ascii="Times New Roman" w:hAnsi="Times New Roman"/>
          <w:sz w:val="28"/>
          <w:szCs w:val="28"/>
        </w:rPr>
        <w:t>Forms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EB10FC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10FC">
        <w:rPr>
          <w:rFonts w:ascii="Times New Roman" w:hAnsi="Times New Roman"/>
          <w:sz w:val="28"/>
          <w:szCs w:val="28"/>
        </w:rPr>
        <w:t>wyniki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jeżeli uczniowie przystępują do test</w:t>
      </w:r>
      <w:r w:rsidR="00547660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w aplikacji </w:t>
      </w:r>
      <w:proofErr w:type="spellStart"/>
      <w:r>
        <w:rPr>
          <w:rFonts w:ascii="Times New Roman" w:hAnsi="Times New Roman"/>
          <w:sz w:val="28"/>
          <w:szCs w:val="28"/>
        </w:rPr>
        <w:t>Forms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47660">
        <w:rPr>
          <w:rFonts w:ascii="Times New Roman" w:hAnsi="Times New Roman"/>
          <w:sz w:val="28"/>
          <w:szCs w:val="28"/>
        </w:rPr>
        <w:t>wyniki</w:t>
      </w:r>
      <w:r>
        <w:rPr>
          <w:rFonts w:ascii="Times New Roman" w:hAnsi="Times New Roman"/>
          <w:sz w:val="28"/>
          <w:szCs w:val="28"/>
        </w:rPr>
        <w:t xml:space="preserve"> przekazane zostaną szkolnym koordynatorom przez </w:t>
      </w:r>
      <w:r w:rsidR="003C5F6D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rganizatora konkursu 10.01.2022 r.</w:t>
      </w:r>
    </w:p>
    <w:p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jeżeli uczniowie przystępują do testu w formie tradycyjnej, szkolna komisja konkursowa zobowiązana jest ocenić pracę i odesłać protokół </w:t>
      </w:r>
      <w:r w:rsidR="003C5F6D">
        <w:rPr>
          <w:rFonts w:ascii="Times New Roman" w:hAnsi="Times New Roman"/>
          <w:sz w:val="28"/>
          <w:szCs w:val="28"/>
        </w:rPr>
        <w:lastRenderedPageBreak/>
        <w:t xml:space="preserve">wraz ze zgodami na udział i przetwarzanie danych osobowych poszczególnych uczniów </w:t>
      </w:r>
      <w:r>
        <w:rPr>
          <w:rFonts w:ascii="Times New Roman" w:hAnsi="Times New Roman"/>
          <w:sz w:val="28"/>
          <w:szCs w:val="28"/>
        </w:rPr>
        <w:t xml:space="preserve">do 07.01.2022 r. </w:t>
      </w:r>
    </w:p>
    <w:p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ilość wymaganych punktów: 60% prawidłowych odpowiedzi.</w:t>
      </w:r>
    </w:p>
    <w:p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10FC" w:rsidRDefault="00EB10FC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Etap międzyszkolny</w:t>
      </w:r>
      <w:r w:rsidR="00781DA2">
        <w:rPr>
          <w:rFonts w:ascii="Times New Roman" w:hAnsi="Times New Roman"/>
          <w:sz w:val="28"/>
          <w:szCs w:val="28"/>
        </w:rPr>
        <w:t xml:space="preserve"> (będący jednocześnie etapem wojewódzkim):</w:t>
      </w:r>
    </w:p>
    <w:p w:rsidR="00781DA2" w:rsidRDefault="00781DA2" w:rsidP="00781DA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odbędzie się 0</w:t>
      </w:r>
      <w:r w:rsidR="00063D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.03.202</w:t>
      </w:r>
      <w:r w:rsidR="002A2175">
        <w:rPr>
          <w:rFonts w:ascii="Times New Roman" w:hAnsi="Times New Roman"/>
          <w:sz w:val="28"/>
          <w:szCs w:val="28"/>
        </w:rPr>
        <w:t>2</w:t>
      </w:r>
      <w:r w:rsidR="00A31DD9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 xml:space="preserve"> (</w:t>
      </w:r>
      <w:r w:rsidR="00063D8A">
        <w:rPr>
          <w:rFonts w:ascii="Times New Roman" w:hAnsi="Times New Roman"/>
          <w:sz w:val="28"/>
          <w:szCs w:val="28"/>
        </w:rPr>
        <w:t>wtorek o godz. 14:00</w:t>
      </w:r>
      <w:r>
        <w:rPr>
          <w:rFonts w:ascii="Times New Roman" w:hAnsi="Times New Roman"/>
          <w:sz w:val="28"/>
          <w:szCs w:val="28"/>
        </w:rPr>
        <w:t>) w placówce macierzystej uczniów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 w:rsidR="00781DA2">
        <w:rPr>
          <w:rFonts w:ascii="Times New Roman" w:hAnsi="Times New Roman"/>
          <w:sz w:val="28"/>
          <w:szCs w:val="28"/>
        </w:rPr>
        <w:t>w formie online lub tradycyjnej (zasady opisane zostały w punkcie powyżej)</w:t>
      </w:r>
    </w:p>
    <w:p w:rsidR="00EB10FC" w:rsidRPr="00547660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660">
        <w:rPr>
          <w:rFonts w:ascii="Times New Roman" w:hAnsi="Times New Roman"/>
          <w:sz w:val="28"/>
          <w:szCs w:val="28"/>
        </w:rPr>
        <w:t xml:space="preserve">- oparty będzie na znajomości treści </w:t>
      </w:r>
      <w:r w:rsidR="00A31DD9" w:rsidRPr="00547660">
        <w:rPr>
          <w:rFonts w:ascii="Times New Roman" w:hAnsi="Times New Roman"/>
          <w:sz w:val="28"/>
          <w:szCs w:val="28"/>
        </w:rPr>
        <w:t>dwóch</w:t>
      </w:r>
      <w:r w:rsidRPr="00547660">
        <w:rPr>
          <w:rFonts w:ascii="Times New Roman" w:hAnsi="Times New Roman"/>
          <w:sz w:val="28"/>
          <w:szCs w:val="28"/>
        </w:rPr>
        <w:t xml:space="preserve"> lektur: </w:t>
      </w:r>
    </w:p>
    <w:p w:rsidR="00781DA2" w:rsidRP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“Christmas Carol” i </w:t>
      </w:r>
      <w:r w:rsidR="002A2175">
        <w:rPr>
          <w:rFonts w:ascii="Times New Roman" w:hAnsi="Times New Roman"/>
          <w:sz w:val="28"/>
          <w:szCs w:val="28"/>
          <w:lang w:val="en-GB"/>
        </w:rPr>
        <w:t>“The Adventures of Sherlock Holmes Part 1”</w:t>
      </w:r>
    </w:p>
    <w:p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szkolny koordynator konkursu odsyła wyniki </w:t>
      </w:r>
      <w:r w:rsidR="00F22319">
        <w:rPr>
          <w:rFonts w:ascii="Times New Roman" w:hAnsi="Times New Roman"/>
          <w:sz w:val="28"/>
          <w:szCs w:val="28"/>
        </w:rPr>
        <w:t xml:space="preserve">do </w:t>
      </w:r>
      <w:r w:rsidR="00063D8A">
        <w:rPr>
          <w:rFonts w:ascii="Times New Roman" w:hAnsi="Times New Roman"/>
          <w:sz w:val="28"/>
          <w:szCs w:val="28"/>
        </w:rPr>
        <w:t>07</w:t>
      </w:r>
      <w:r w:rsidR="00F22319">
        <w:rPr>
          <w:rFonts w:ascii="Times New Roman" w:hAnsi="Times New Roman"/>
          <w:sz w:val="28"/>
          <w:szCs w:val="28"/>
        </w:rPr>
        <w:t>.03.202</w:t>
      </w:r>
      <w:r w:rsidR="002A2175">
        <w:rPr>
          <w:rFonts w:ascii="Times New Roman" w:hAnsi="Times New Roman"/>
          <w:sz w:val="28"/>
          <w:szCs w:val="28"/>
        </w:rPr>
        <w:t>2</w:t>
      </w:r>
      <w:r w:rsidR="00F22319">
        <w:rPr>
          <w:rFonts w:ascii="Times New Roman" w:hAnsi="Times New Roman"/>
          <w:sz w:val="28"/>
          <w:szCs w:val="28"/>
        </w:rPr>
        <w:t xml:space="preserve"> r.</w:t>
      </w:r>
    </w:p>
    <w:p w:rsidR="00063D8A" w:rsidRDefault="00063D8A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(jeśli uczniowie piszą test w aplikacji </w:t>
      </w:r>
      <w:proofErr w:type="spellStart"/>
      <w:r>
        <w:rPr>
          <w:rFonts w:ascii="Times New Roman" w:hAnsi="Times New Roman"/>
          <w:sz w:val="28"/>
          <w:szCs w:val="28"/>
        </w:rPr>
        <w:t>Forms</w:t>
      </w:r>
      <w:proofErr w:type="spellEnd"/>
      <w:r>
        <w:rPr>
          <w:rFonts w:ascii="Times New Roman" w:hAnsi="Times New Roman"/>
          <w:sz w:val="28"/>
          <w:szCs w:val="28"/>
        </w:rPr>
        <w:t>, Organizator odsyła wyniki do 07.03.2022 r.)</w:t>
      </w:r>
    </w:p>
    <w:p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do etapu </w:t>
      </w:r>
      <w:r w:rsidR="002A2175">
        <w:rPr>
          <w:rFonts w:ascii="Times New Roman" w:hAnsi="Times New Roman"/>
          <w:sz w:val="28"/>
          <w:szCs w:val="28"/>
        </w:rPr>
        <w:t>ogólnopolskiego</w:t>
      </w:r>
      <w:r>
        <w:rPr>
          <w:rFonts w:ascii="Times New Roman" w:hAnsi="Times New Roman"/>
          <w:sz w:val="28"/>
          <w:szCs w:val="28"/>
        </w:rPr>
        <w:t xml:space="preserve"> przechodzą uczniowie, którzy uzyskali 75% prawidłowych odpowiedzi</w:t>
      </w:r>
      <w:r w:rsidR="004712D7">
        <w:rPr>
          <w:rFonts w:ascii="Times New Roman" w:hAnsi="Times New Roman"/>
          <w:sz w:val="28"/>
          <w:szCs w:val="28"/>
        </w:rPr>
        <w:t xml:space="preserve"> </w:t>
      </w:r>
    </w:p>
    <w:p w:rsidR="004712D7" w:rsidRDefault="004712D7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-szkolny koordynator konkursu </w:t>
      </w:r>
      <w:r w:rsidR="005457E8">
        <w:rPr>
          <w:rFonts w:ascii="Times New Roman" w:hAnsi="Times New Roman"/>
          <w:sz w:val="28"/>
          <w:szCs w:val="28"/>
        </w:rPr>
        <w:t xml:space="preserve">zobowiązany jest do przesłania wraz </w:t>
      </w:r>
      <w:r w:rsidR="003C5F6D">
        <w:rPr>
          <w:rFonts w:ascii="Times New Roman" w:hAnsi="Times New Roman"/>
          <w:sz w:val="28"/>
          <w:szCs w:val="28"/>
        </w:rPr>
        <w:t xml:space="preserve">                     </w:t>
      </w:r>
      <w:r w:rsidR="005457E8">
        <w:rPr>
          <w:rFonts w:ascii="Times New Roman" w:hAnsi="Times New Roman"/>
          <w:sz w:val="28"/>
          <w:szCs w:val="28"/>
        </w:rPr>
        <w:t>z protokołem skanów lub zdjęć prac uczniów zakwalifikowanych do etapu ogólnopolskiego (możliwe jest także przesłanie ww. dokumentacji pocztą tradycyjną na adres Organizatora)</w:t>
      </w:r>
    </w:p>
    <w:p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2319" w:rsidRDefault="00F22319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Etap </w:t>
      </w:r>
      <w:r w:rsidR="002A2175">
        <w:rPr>
          <w:rFonts w:ascii="Times New Roman" w:hAnsi="Times New Roman"/>
          <w:sz w:val="28"/>
          <w:szCs w:val="28"/>
        </w:rPr>
        <w:t>ogólnopolski</w:t>
      </w:r>
      <w:r>
        <w:rPr>
          <w:rFonts w:ascii="Times New Roman" w:hAnsi="Times New Roman"/>
          <w:sz w:val="28"/>
          <w:szCs w:val="28"/>
        </w:rPr>
        <w:t>:</w:t>
      </w:r>
    </w:p>
    <w:p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2175">
        <w:rPr>
          <w:rFonts w:ascii="Times New Roman" w:hAnsi="Times New Roman"/>
          <w:sz w:val="28"/>
          <w:szCs w:val="28"/>
        </w:rPr>
        <w:t xml:space="preserve">odbędzie się </w:t>
      </w:r>
      <w:r w:rsidR="00063D8A">
        <w:rPr>
          <w:rFonts w:ascii="Times New Roman" w:hAnsi="Times New Roman"/>
          <w:sz w:val="28"/>
          <w:szCs w:val="28"/>
        </w:rPr>
        <w:t xml:space="preserve"> 06.05.2022 r. (piątek o godz. 13:00) w placówkach macierzystych na takich samych zasadach jak dwa wcześniejsze etapy</w:t>
      </w:r>
    </w:p>
    <w:p w:rsidR="00F22319" w:rsidRPr="00DE059C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oparty będzie na znajomości treści </w:t>
      </w:r>
      <w:r w:rsidR="00A31DD9">
        <w:rPr>
          <w:rFonts w:ascii="Times New Roman" w:hAnsi="Times New Roman"/>
          <w:sz w:val="28"/>
          <w:szCs w:val="28"/>
        </w:rPr>
        <w:t>trzech</w:t>
      </w:r>
      <w:r>
        <w:rPr>
          <w:rFonts w:ascii="Times New Roman" w:hAnsi="Times New Roman"/>
          <w:sz w:val="28"/>
          <w:szCs w:val="28"/>
        </w:rPr>
        <w:t xml:space="preserve"> lektur:</w:t>
      </w:r>
      <w:r w:rsidRPr="00F2231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63D8A">
        <w:rPr>
          <w:rFonts w:ascii="Times New Roman" w:hAnsi="Times New Roman"/>
          <w:sz w:val="28"/>
          <w:szCs w:val="28"/>
        </w:rPr>
        <w:t>„</w:t>
      </w:r>
      <w:proofErr w:type="spellStart"/>
      <w:r w:rsidR="00063D8A">
        <w:rPr>
          <w:rFonts w:ascii="Times New Roman" w:hAnsi="Times New Roman"/>
          <w:sz w:val="28"/>
          <w:szCs w:val="28"/>
        </w:rPr>
        <w:t>The</w:t>
      </w:r>
      <w:proofErr w:type="spellEnd"/>
      <w:r w:rsidR="00063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D8A">
        <w:rPr>
          <w:rFonts w:ascii="Times New Roman" w:hAnsi="Times New Roman"/>
          <w:sz w:val="28"/>
          <w:szCs w:val="28"/>
        </w:rPr>
        <w:t>Secret</w:t>
      </w:r>
      <w:proofErr w:type="spellEnd"/>
      <w:r w:rsidR="00063D8A">
        <w:rPr>
          <w:rFonts w:ascii="Times New Roman" w:hAnsi="Times New Roman"/>
          <w:sz w:val="28"/>
          <w:szCs w:val="28"/>
        </w:rPr>
        <w:t xml:space="preserve"> Garden”, „</w:t>
      </w:r>
      <w:proofErr w:type="spellStart"/>
      <w:r w:rsidR="00063D8A">
        <w:rPr>
          <w:rFonts w:ascii="Times New Roman" w:hAnsi="Times New Roman"/>
          <w:sz w:val="28"/>
          <w:szCs w:val="28"/>
        </w:rPr>
        <w:t>The</w:t>
      </w:r>
      <w:proofErr w:type="spellEnd"/>
      <w:r w:rsidR="00063D8A">
        <w:rPr>
          <w:rFonts w:ascii="Times New Roman" w:hAnsi="Times New Roman"/>
          <w:sz w:val="28"/>
          <w:szCs w:val="28"/>
        </w:rPr>
        <w:t xml:space="preserve"> Little </w:t>
      </w:r>
      <w:proofErr w:type="spellStart"/>
      <w:r w:rsidR="00063D8A">
        <w:rPr>
          <w:rFonts w:ascii="Times New Roman" w:hAnsi="Times New Roman"/>
          <w:sz w:val="28"/>
          <w:szCs w:val="28"/>
        </w:rPr>
        <w:t>Women</w:t>
      </w:r>
      <w:proofErr w:type="spellEnd"/>
      <w:r w:rsidR="00063D8A">
        <w:rPr>
          <w:rFonts w:ascii="Times New Roman" w:hAnsi="Times New Roman"/>
          <w:sz w:val="28"/>
          <w:szCs w:val="28"/>
        </w:rPr>
        <w:t xml:space="preserve">” i „Alice </w:t>
      </w:r>
      <w:proofErr w:type="spellStart"/>
      <w:r w:rsidR="00063D8A">
        <w:rPr>
          <w:rFonts w:ascii="Times New Roman" w:hAnsi="Times New Roman"/>
          <w:sz w:val="28"/>
          <w:szCs w:val="28"/>
        </w:rPr>
        <w:t>in</w:t>
      </w:r>
      <w:proofErr w:type="spellEnd"/>
      <w:r w:rsidR="00063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D8A">
        <w:rPr>
          <w:rFonts w:ascii="Times New Roman" w:hAnsi="Times New Roman"/>
          <w:sz w:val="28"/>
          <w:szCs w:val="28"/>
        </w:rPr>
        <w:t>Wonderland</w:t>
      </w:r>
      <w:proofErr w:type="spellEnd"/>
      <w:r w:rsidR="00063D8A">
        <w:rPr>
          <w:rFonts w:ascii="Times New Roman" w:hAnsi="Times New Roman"/>
          <w:sz w:val="28"/>
          <w:szCs w:val="28"/>
        </w:rPr>
        <w:t>”</w:t>
      </w:r>
    </w:p>
    <w:p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wyniki </w:t>
      </w:r>
      <w:r w:rsidRPr="00063D8A">
        <w:rPr>
          <w:rFonts w:ascii="Times New Roman" w:hAnsi="Times New Roman"/>
          <w:b/>
          <w:bCs/>
          <w:sz w:val="28"/>
          <w:szCs w:val="28"/>
          <w:u w:val="single"/>
        </w:rPr>
        <w:t>WSZYSTKICH UCZESTNIKÓW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 w:rsidR="003C5F6D">
        <w:rPr>
          <w:rFonts w:ascii="Times New Roman" w:hAnsi="Times New Roman"/>
          <w:sz w:val="28"/>
          <w:szCs w:val="28"/>
        </w:rPr>
        <w:t xml:space="preserve">(piszących w formie tradycyjnej) </w:t>
      </w:r>
      <w:r w:rsidR="00A31DD9">
        <w:rPr>
          <w:rFonts w:ascii="Times New Roman" w:hAnsi="Times New Roman"/>
          <w:sz w:val="28"/>
          <w:szCs w:val="28"/>
        </w:rPr>
        <w:t>tego etapu</w:t>
      </w:r>
      <w:r>
        <w:rPr>
          <w:rFonts w:ascii="Times New Roman" w:hAnsi="Times New Roman"/>
          <w:sz w:val="28"/>
          <w:szCs w:val="28"/>
        </w:rPr>
        <w:t xml:space="preserve"> należy odesłać do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8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.05.202</w:t>
      </w:r>
      <w:r w:rsidR="00063D8A">
        <w:rPr>
          <w:rFonts w:ascii="Times New Roman" w:hAnsi="Times New Roman"/>
          <w:sz w:val="28"/>
          <w:szCs w:val="28"/>
        </w:rPr>
        <w:t>2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r.</w:t>
      </w:r>
      <w:r w:rsidR="005457E8">
        <w:rPr>
          <w:rFonts w:ascii="Times New Roman" w:hAnsi="Times New Roman"/>
          <w:sz w:val="28"/>
          <w:szCs w:val="28"/>
        </w:rPr>
        <w:t xml:space="preserve"> do Organizatora konkursu wyłącznie drogą mailową (skan lub zdjęcia +protokół)</w:t>
      </w:r>
    </w:p>
    <w:p w:rsidR="003C5F6D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 w:rsidR="005457E8">
        <w:rPr>
          <w:rFonts w:ascii="Times New Roman" w:hAnsi="Times New Roman"/>
          <w:sz w:val="28"/>
          <w:szCs w:val="28"/>
        </w:rPr>
        <w:t>na podstawie otrzymanych drogą mailową wyników</w:t>
      </w:r>
      <w:r w:rsidR="003C5F6D">
        <w:rPr>
          <w:rFonts w:ascii="Times New Roman" w:hAnsi="Times New Roman"/>
          <w:sz w:val="28"/>
          <w:szCs w:val="28"/>
        </w:rPr>
        <w:t xml:space="preserve"> oraz wyników testów pisanych online</w:t>
      </w:r>
      <w:r w:rsidR="00DE059C">
        <w:rPr>
          <w:rFonts w:ascii="Times New Roman" w:hAnsi="Times New Roman"/>
          <w:sz w:val="28"/>
          <w:szCs w:val="28"/>
        </w:rPr>
        <w:t xml:space="preserve"> </w:t>
      </w:r>
      <w:r w:rsidR="003C5F6D">
        <w:rPr>
          <w:rFonts w:ascii="Times New Roman" w:hAnsi="Times New Roman"/>
          <w:sz w:val="28"/>
          <w:szCs w:val="28"/>
        </w:rPr>
        <w:t>O</w:t>
      </w:r>
      <w:r w:rsidR="00DE059C">
        <w:rPr>
          <w:rFonts w:ascii="Times New Roman" w:hAnsi="Times New Roman"/>
          <w:sz w:val="28"/>
          <w:szCs w:val="28"/>
        </w:rPr>
        <w:t>rganizator zobowiązuje się</w:t>
      </w:r>
      <w:r w:rsidR="003C5F6D">
        <w:rPr>
          <w:rFonts w:ascii="Times New Roman" w:hAnsi="Times New Roman"/>
          <w:sz w:val="28"/>
          <w:szCs w:val="28"/>
        </w:rPr>
        <w:t xml:space="preserve"> do:</w:t>
      </w:r>
    </w:p>
    <w:p w:rsidR="003C5F6D" w:rsidRDefault="003C5F6D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 przesłania szkolnym koordynatorom wyników osób piszących test                       w aplikacji </w:t>
      </w:r>
      <w:proofErr w:type="spellStart"/>
      <w:r>
        <w:rPr>
          <w:rFonts w:ascii="Times New Roman" w:hAnsi="Times New Roman"/>
          <w:sz w:val="28"/>
          <w:szCs w:val="28"/>
        </w:rPr>
        <w:t>Forms</w:t>
      </w:r>
      <w:proofErr w:type="spellEnd"/>
      <w:r>
        <w:rPr>
          <w:rFonts w:ascii="Times New Roman" w:hAnsi="Times New Roman"/>
          <w:sz w:val="28"/>
          <w:szCs w:val="28"/>
        </w:rPr>
        <w:t xml:space="preserve"> do 16.05.2022 r. </w:t>
      </w:r>
    </w:p>
    <w:p w:rsidR="003C5F6D" w:rsidRDefault="003C5F6D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DE059C">
        <w:rPr>
          <w:rFonts w:ascii="Times New Roman" w:hAnsi="Times New Roman"/>
          <w:sz w:val="28"/>
          <w:szCs w:val="28"/>
        </w:rPr>
        <w:t xml:space="preserve"> poda</w:t>
      </w:r>
      <w:r>
        <w:rPr>
          <w:rFonts w:ascii="Times New Roman" w:hAnsi="Times New Roman"/>
          <w:sz w:val="28"/>
          <w:szCs w:val="28"/>
        </w:rPr>
        <w:t>nia</w:t>
      </w:r>
      <w:r w:rsidR="00DE059C">
        <w:rPr>
          <w:rFonts w:ascii="Times New Roman" w:hAnsi="Times New Roman"/>
          <w:sz w:val="28"/>
          <w:szCs w:val="28"/>
        </w:rPr>
        <w:t xml:space="preserve"> list</w:t>
      </w:r>
      <w:r>
        <w:rPr>
          <w:rFonts w:ascii="Times New Roman" w:hAnsi="Times New Roman"/>
          <w:sz w:val="28"/>
          <w:szCs w:val="28"/>
        </w:rPr>
        <w:t>y</w:t>
      </w:r>
      <w:r w:rsidR="00DE059C">
        <w:rPr>
          <w:rFonts w:ascii="Times New Roman" w:hAnsi="Times New Roman"/>
          <w:sz w:val="28"/>
          <w:szCs w:val="28"/>
        </w:rPr>
        <w:t xml:space="preserve"> zwycięzców</w:t>
      </w:r>
      <w:r w:rsidR="005457E8">
        <w:rPr>
          <w:rFonts w:ascii="Times New Roman" w:hAnsi="Times New Roman"/>
          <w:sz w:val="28"/>
          <w:szCs w:val="28"/>
        </w:rPr>
        <w:t xml:space="preserve"> do 20.05. 2022 r.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8A">
        <w:rPr>
          <w:rFonts w:ascii="Times New Roman" w:hAnsi="Times New Roman"/>
          <w:sz w:val="28"/>
          <w:szCs w:val="28"/>
        </w:rPr>
        <w:t>(</w:t>
      </w:r>
      <w:r w:rsidR="005457E8">
        <w:rPr>
          <w:rFonts w:ascii="Times New Roman" w:hAnsi="Times New Roman"/>
          <w:sz w:val="28"/>
          <w:szCs w:val="28"/>
        </w:rPr>
        <w:t xml:space="preserve">zostanie ona </w:t>
      </w:r>
      <w:r w:rsidR="00063D8A">
        <w:rPr>
          <w:rFonts w:ascii="Times New Roman" w:hAnsi="Times New Roman"/>
          <w:sz w:val="28"/>
          <w:szCs w:val="28"/>
        </w:rPr>
        <w:t>przekazan</w:t>
      </w:r>
      <w:r w:rsidR="005457E8">
        <w:rPr>
          <w:rFonts w:ascii="Times New Roman" w:hAnsi="Times New Roman"/>
          <w:sz w:val="28"/>
          <w:szCs w:val="28"/>
        </w:rPr>
        <w:t xml:space="preserve">a szkolnym koordynatorom </w:t>
      </w:r>
      <w:r w:rsidR="00063D8A">
        <w:rPr>
          <w:rFonts w:ascii="Times New Roman" w:hAnsi="Times New Roman"/>
          <w:sz w:val="28"/>
          <w:szCs w:val="28"/>
        </w:rPr>
        <w:t xml:space="preserve"> oraz opublikowana na stronie internetowej </w:t>
      </w:r>
      <w:r w:rsidR="005457E8">
        <w:rPr>
          <w:rFonts w:ascii="Times New Roman" w:hAnsi="Times New Roman"/>
          <w:sz w:val="28"/>
          <w:szCs w:val="28"/>
        </w:rPr>
        <w:t>Organizatora konkursu</w:t>
      </w:r>
      <w:r w:rsidR="00642208">
        <w:rPr>
          <w:rFonts w:ascii="Times New Roman" w:hAnsi="Times New Roman"/>
          <w:sz w:val="28"/>
          <w:szCs w:val="28"/>
        </w:rPr>
        <w:t xml:space="preserve">  sp37gdynia.pl)</w:t>
      </w:r>
    </w:p>
    <w:p w:rsidR="00DE059C" w:rsidRDefault="003C5F6D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DE059C">
        <w:rPr>
          <w:rFonts w:ascii="Times New Roman" w:hAnsi="Times New Roman"/>
          <w:sz w:val="28"/>
          <w:szCs w:val="28"/>
        </w:rPr>
        <w:t xml:space="preserve"> poinformowa</w:t>
      </w:r>
      <w:r>
        <w:rPr>
          <w:rFonts w:ascii="Times New Roman" w:hAnsi="Times New Roman"/>
          <w:sz w:val="28"/>
          <w:szCs w:val="28"/>
        </w:rPr>
        <w:t>nia</w:t>
      </w:r>
      <w:r w:rsidR="00DE0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E059C">
        <w:rPr>
          <w:rFonts w:ascii="Times New Roman" w:hAnsi="Times New Roman"/>
          <w:sz w:val="28"/>
          <w:szCs w:val="28"/>
        </w:rPr>
        <w:t>o miejscu i godzinie uroczystego wręczenia nagród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DE059C">
        <w:rPr>
          <w:rFonts w:ascii="Times New Roman" w:hAnsi="Times New Roman"/>
          <w:sz w:val="28"/>
          <w:szCs w:val="28"/>
        </w:rPr>
        <w:t xml:space="preserve"> i dyplomów (</w:t>
      </w:r>
      <w:r w:rsidR="00063D8A">
        <w:rPr>
          <w:rFonts w:ascii="Times New Roman" w:hAnsi="Times New Roman"/>
          <w:sz w:val="28"/>
          <w:szCs w:val="28"/>
        </w:rPr>
        <w:t>10.06.2022 r</w:t>
      </w:r>
      <w:r w:rsidR="00A31DD9">
        <w:rPr>
          <w:rFonts w:ascii="Times New Roman" w:hAnsi="Times New Roman"/>
          <w:sz w:val="28"/>
          <w:szCs w:val="28"/>
        </w:rPr>
        <w:t>.</w:t>
      </w:r>
      <w:r w:rsidR="00063D8A">
        <w:rPr>
          <w:rFonts w:ascii="Times New Roman" w:hAnsi="Times New Roman"/>
          <w:sz w:val="28"/>
          <w:szCs w:val="28"/>
        </w:rPr>
        <w:t>-siedziba Organizatora).</w:t>
      </w:r>
    </w:p>
    <w:p w:rsidR="00571602" w:rsidRDefault="0057160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602" w:rsidRDefault="0057160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Zwycięskie miejsca: </w:t>
      </w:r>
    </w:p>
    <w:p w:rsidR="00571602" w:rsidRDefault="00571602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LAUREAT (I mc) – pierwszych 10 najwyższych wyników</w:t>
      </w:r>
    </w:p>
    <w:p w:rsidR="00571602" w:rsidRDefault="00571602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FINALISTA (II mc) -kolejnych 10 najwyższych wyników</w:t>
      </w:r>
    </w:p>
    <w:p w:rsidR="00571602" w:rsidRDefault="00571602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FINALISTA (III mc) -kolejnych 10 najwyższych wyników</w:t>
      </w:r>
    </w:p>
    <w:p w:rsidR="009834A4" w:rsidRPr="00571602" w:rsidRDefault="009834A4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(Organizator zastrzega sobie prawo zmiany ilości Laureatów i Finalistów w sytuacji gdy uczestnicy będą mieli tą samą ilość punktów).</w:t>
      </w:r>
    </w:p>
    <w:p w:rsidR="009834A4" w:rsidRDefault="009834A4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 zastrzega sobie prawo do zmiany regulaminu w sytuacjach losowych, niezależnych od niego.</w:t>
      </w:r>
    </w:p>
    <w:p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wszelkich zmianach szkolni koordynatorzy informowani będą </w:t>
      </w:r>
      <w:r w:rsidR="003936C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za pośrednictwem </w:t>
      </w:r>
      <w:r w:rsidR="00A31DD9">
        <w:rPr>
          <w:rFonts w:ascii="Times New Roman" w:hAnsi="Times New Roman"/>
          <w:sz w:val="28"/>
          <w:szCs w:val="28"/>
        </w:rPr>
        <w:t xml:space="preserve">adresu </w:t>
      </w:r>
      <w:r>
        <w:rPr>
          <w:rFonts w:ascii="Times New Roman" w:hAnsi="Times New Roman"/>
          <w:sz w:val="28"/>
          <w:szCs w:val="28"/>
        </w:rPr>
        <w:t>poczty wskazanej w formularzu zgłoszenia.</w:t>
      </w:r>
    </w:p>
    <w:p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Bieżące informacje umieszczane będą także na stronie szkoły</w:t>
      </w:r>
      <w:r w:rsidR="00642208">
        <w:rPr>
          <w:rFonts w:ascii="Times New Roman" w:hAnsi="Times New Roman"/>
          <w:sz w:val="28"/>
          <w:szCs w:val="28"/>
        </w:rPr>
        <w:t xml:space="preserve"> (sp37gdynia.pl)</w:t>
      </w:r>
    </w:p>
    <w:p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Zapewnienie lektur leży w gestii szkoły przystępującej do konkursu. </w:t>
      </w:r>
      <w:r w:rsidR="003936C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Organizator nie zapewnia ani nie udostępnia lektur wymaganych w konkursie</w:t>
      </w:r>
      <w:r w:rsidR="00A31DD9">
        <w:rPr>
          <w:rFonts w:ascii="Times New Roman" w:hAnsi="Times New Roman"/>
          <w:sz w:val="28"/>
          <w:szCs w:val="28"/>
        </w:rPr>
        <w:t xml:space="preserve"> (</w:t>
      </w:r>
      <w:r w:rsidR="001150C6">
        <w:rPr>
          <w:rFonts w:ascii="Times New Roman" w:hAnsi="Times New Roman"/>
          <w:sz w:val="28"/>
          <w:szCs w:val="28"/>
        </w:rPr>
        <w:t xml:space="preserve">organizator </w:t>
      </w:r>
      <w:r>
        <w:rPr>
          <w:rFonts w:ascii="Times New Roman" w:hAnsi="Times New Roman"/>
          <w:sz w:val="28"/>
          <w:szCs w:val="28"/>
        </w:rPr>
        <w:t xml:space="preserve">również </w:t>
      </w:r>
      <w:r w:rsidR="001150C6">
        <w:rPr>
          <w:rFonts w:ascii="Times New Roman" w:hAnsi="Times New Roman"/>
          <w:sz w:val="28"/>
          <w:szCs w:val="28"/>
        </w:rPr>
        <w:t>pozyskuje</w:t>
      </w:r>
      <w:r>
        <w:rPr>
          <w:rFonts w:ascii="Times New Roman" w:hAnsi="Times New Roman"/>
          <w:sz w:val="28"/>
          <w:szCs w:val="28"/>
        </w:rPr>
        <w:t xml:space="preserve"> je we własnym zakresie</w:t>
      </w:r>
      <w:r w:rsidR="00A31D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Wybrane pozycje książkowe zostały opublikowane przez </w:t>
      </w:r>
      <w:proofErr w:type="spellStart"/>
      <w:r>
        <w:rPr>
          <w:rFonts w:ascii="Times New Roman" w:hAnsi="Times New Roman"/>
          <w:sz w:val="28"/>
          <w:szCs w:val="28"/>
        </w:rPr>
        <w:t>wydawnictwo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D8A">
        <w:rPr>
          <w:rFonts w:ascii="Times New Roman" w:hAnsi="Times New Roman"/>
          <w:sz w:val="28"/>
          <w:szCs w:val="28"/>
        </w:rPr>
        <w:t>Poltext</w:t>
      </w:r>
      <w:proofErr w:type="spellEnd"/>
      <w:r w:rsidR="00063D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Szkoły przystępujące do konkursu mogą nabyć lektury innych wydawnictw (decyzj</w:t>
      </w:r>
      <w:r w:rsidR="00926134"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 taką organizator pozostawia szkołom).</w:t>
      </w:r>
    </w:p>
    <w:p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Informujemy, że pytania konkursowe oparte będą na treści zawartej </w:t>
      </w:r>
      <w:r w:rsidR="003936C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w publikacjach wydawnictwa</w:t>
      </w:r>
      <w:r w:rsidR="00063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D8A">
        <w:rPr>
          <w:rFonts w:ascii="Times New Roman" w:hAnsi="Times New Roman"/>
          <w:sz w:val="28"/>
          <w:szCs w:val="28"/>
        </w:rPr>
        <w:t>Poltext</w:t>
      </w:r>
      <w:proofErr w:type="spellEnd"/>
      <w:r w:rsidR="00063D8A">
        <w:rPr>
          <w:rFonts w:ascii="Times New Roman" w:hAnsi="Times New Roman"/>
          <w:sz w:val="28"/>
          <w:szCs w:val="28"/>
        </w:rPr>
        <w:t xml:space="preserve"> i klucz opracowany zostanie TYLKO</w:t>
      </w:r>
      <w:r w:rsidR="00642208">
        <w:rPr>
          <w:rFonts w:ascii="Times New Roman" w:hAnsi="Times New Roman"/>
          <w:sz w:val="28"/>
          <w:szCs w:val="28"/>
        </w:rPr>
        <w:t xml:space="preserve">                   </w:t>
      </w:r>
      <w:r w:rsidR="00063D8A">
        <w:rPr>
          <w:rFonts w:ascii="Times New Roman" w:hAnsi="Times New Roman"/>
          <w:sz w:val="28"/>
          <w:szCs w:val="28"/>
        </w:rPr>
        <w:t xml:space="preserve"> w oparciu o ww. wydawnictwo. Organizator nie jest w stanie przygotować testu uwzględniającego wszelkie dostępne na rynku interpretacje wybranych tytułów.</w:t>
      </w:r>
    </w:p>
    <w:p w:rsidR="00063D8A" w:rsidRDefault="00063D8A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059C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Organizator podjął starania o wpisanie konkursu na listę zawodów wiedzy, </w:t>
      </w:r>
      <w:r w:rsidR="0064220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tak by </w:t>
      </w:r>
      <w:r w:rsidR="00063D8A">
        <w:rPr>
          <w:rFonts w:ascii="Times New Roman" w:hAnsi="Times New Roman"/>
          <w:sz w:val="28"/>
          <w:szCs w:val="28"/>
        </w:rPr>
        <w:t xml:space="preserve">laureaci i </w:t>
      </w:r>
      <w:r w:rsidR="001150C6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inaliści mogli otrzymać dodatkowe punkty podczas rekrutacji do szkół średnich. Odpowiedź z Kuratorium otrzymamy najwcześniej w lutym.</w:t>
      </w:r>
    </w:p>
    <w:p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Serdecznie zapraszamy do udziału w konkursie.</w:t>
      </w:r>
    </w:p>
    <w:p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wyrazami szacunku,</w:t>
      </w:r>
    </w:p>
    <w:p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Organizatorzy:</w:t>
      </w:r>
    </w:p>
    <w:p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Joanna Szymańska </w:t>
      </w:r>
      <w:hyperlink r:id="rId10" w:history="1">
        <w:r w:rsidRPr="00E01A6B">
          <w:rPr>
            <w:rStyle w:val="Hipercze"/>
            <w:rFonts w:ascii="Times New Roman" w:hAnsi="Times New Roman"/>
            <w:sz w:val="28"/>
            <w:szCs w:val="28"/>
          </w:rPr>
          <w:t>szymanska.joanna@zso8gdynia.pl</w:t>
        </w:r>
      </w:hyperlink>
    </w:p>
    <w:p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Izabel</w:t>
      </w:r>
      <w:r w:rsidR="00F8008D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Niklewska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8008D" w:rsidRPr="00D20E1C">
          <w:rPr>
            <w:rStyle w:val="Hipercze"/>
            <w:rFonts w:ascii="Times New Roman" w:hAnsi="Times New Roman"/>
            <w:sz w:val="28"/>
            <w:szCs w:val="28"/>
          </w:rPr>
          <w:t>niklewska.izabella@zso8gdynia.pl</w:t>
        </w:r>
      </w:hyperlink>
    </w:p>
    <w:p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Anna Tomaszewicz </w:t>
      </w:r>
      <w:hyperlink r:id="rId12" w:history="1">
        <w:r w:rsidRPr="00E01A6B">
          <w:rPr>
            <w:rStyle w:val="Hipercze"/>
            <w:rFonts w:ascii="Times New Roman" w:hAnsi="Times New Roman"/>
            <w:sz w:val="28"/>
            <w:szCs w:val="28"/>
          </w:rPr>
          <w:t>tomaszewicz.anna@zso8gdynia.pl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059C" w:rsidRP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059C" w:rsidRDefault="00DE059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059C" w:rsidRDefault="00DE059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2319" w:rsidRPr="00EB10FC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10FC" w:rsidRP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10FC" w:rsidRP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10FC" w:rsidRPr="00911E82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B10FC" w:rsidRPr="00911E82" w:rsidSect="00DD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EA" w:rsidRDefault="00487CEA" w:rsidP="00BB637E">
      <w:pPr>
        <w:spacing w:after="0" w:line="240" w:lineRule="auto"/>
      </w:pPr>
      <w:r>
        <w:separator/>
      </w:r>
    </w:p>
  </w:endnote>
  <w:endnote w:type="continuationSeparator" w:id="0">
    <w:p w:rsidR="00487CEA" w:rsidRDefault="00487CEA" w:rsidP="00BB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EA" w:rsidRDefault="00487CEA" w:rsidP="00BB637E">
      <w:pPr>
        <w:spacing w:after="0" w:line="240" w:lineRule="auto"/>
      </w:pPr>
      <w:r>
        <w:separator/>
      </w:r>
    </w:p>
  </w:footnote>
  <w:footnote w:type="continuationSeparator" w:id="0">
    <w:p w:rsidR="00487CEA" w:rsidRDefault="00487CEA" w:rsidP="00BB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745"/>
    <w:multiLevelType w:val="hybridMultilevel"/>
    <w:tmpl w:val="BB1E2498"/>
    <w:lvl w:ilvl="0" w:tplc="D72EB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E9"/>
    <w:rsid w:val="00063D8A"/>
    <w:rsid w:val="0006495A"/>
    <w:rsid w:val="001150C6"/>
    <w:rsid w:val="002403E8"/>
    <w:rsid w:val="002A2175"/>
    <w:rsid w:val="003936C6"/>
    <w:rsid w:val="003C5F6D"/>
    <w:rsid w:val="003E1FE9"/>
    <w:rsid w:val="004712D7"/>
    <w:rsid w:val="00487CEA"/>
    <w:rsid w:val="005457E8"/>
    <w:rsid w:val="00547660"/>
    <w:rsid w:val="00571602"/>
    <w:rsid w:val="00642208"/>
    <w:rsid w:val="0069762C"/>
    <w:rsid w:val="007247F4"/>
    <w:rsid w:val="00781DA2"/>
    <w:rsid w:val="007F4C2B"/>
    <w:rsid w:val="00911E82"/>
    <w:rsid w:val="00926134"/>
    <w:rsid w:val="009834A4"/>
    <w:rsid w:val="00A31DD9"/>
    <w:rsid w:val="00BB637E"/>
    <w:rsid w:val="00D17B54"/>
    <w:rsid w:val="00DD4B26"/>
    <w:rsid w:val="00DE059C"/>
    <w:rsid w:val="00EB10FC"/>
    <w:rsid w:val="00F22319"/>
    <w:rsid w:val="00F8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2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FE9"/>
    <w:pPr>
      <w:ind w:left="720"/>
      <w:contextualSpacing/>
    </w:pPr>
  </w:style>
  <w:style w:type="character" w:styleId="Hipercze">
    <w:name w:val="Hyperlink"/>
    <w:uiPriority w:val="99"/>
    <w:unhideWhenUsed/>
    <w:rsid w:val="00EB10F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B10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3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63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63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aszewicz.anna@zso8gdyn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klewska.izabella@zso8gdyn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zymanska.joanna@zso8gdyn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50EE99F14A44BB53528696D0DA15D" ma:contentTypeVersion="12" ma:contentTypeDescription="Utwórz nowy dokument." ma:contentTypeScope="" ma:versionID="74091d8b8b640b165e13fede8919f641">
  <xsd:schema xmlns:xsd="http://www.w3.org/2001/XMLSchema" xmlns:xs="http://www.w3.org/2001/XMLSchema" xmlns:p="http://schemas.microsoft.com/office/2006/metadata/properties" xmlns:ns3="a551fb35-3182-4306-905c-0c2d93ead22b" xmlns:ns4="39445929-48f9-40c8-8fde-10aa95d1b7e9" targetNamespace="http://schemas.microsoft.com/office/2006/metadata/properties" ma:root="true" ma:fieldsID="a638b9322a5e61bb81f7e3ba6c5cdee8" ns3:_="" ns4:_="">
    <xsd:import namespace="a551fb35-3182-4306-905c-0c2d93ead22b"/>
    <xsd:import namespace="39445929-48f9-40c8-8fde-10aa95d1b7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fb35-3182-4306-905c-0c2d93ead2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5929-48f9-40c8-8fde-10aa95d1b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D1AA2-5355-4753-A440-C4825D66E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55FBB-4C70-4E0F-AAFD-91DBFA0C4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CD4EC-89FE-4B97-BEBF-DB2788B09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1fb35-3182-4306-905c-0c2d93ead22b"/>
    <ds:schemaRef ds:uri="39445929-48f9-40c8-8fde-10aa95d1b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Links>
    <vt:vector size="24" baseType="variant">
      <vt:variant>
        <vt:i4>6357063</vt:i4>
      </vt:variant>
      <vt:variant>
        <vt:i4>9</vt:i4>
      </vt:variant>
      <vt:variant>
        <vt:i4>0</vt:i4>
      </vt:variant>
      <vt:variant>
        <vt:i4>5</vt:i4>
      </vt:variant>
      <vt:variant>
        <vt:lpwstr>mailto:tomaszewicz.anna@zso8gdynia.pl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mailto:niklewska.izabella@zso8gdynia.pl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mailto:szymanska.joanna@zso8gdynia.pl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mailto:unknown.friends2021@gmail.com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Tomaszewicz</dc:creator>
  <cp:lastModifiedBy>PC</cp:lastModifiedBy>
  <cp:revision>2</cp:revision>
  <cp:lastPrinted>2020-12-17T08:35:00Z</cp:lastPrinted>
  <dcterms:created xsi:type="dcterms:W3CDTF">2021-11-19T11:16:00Z</dcterms:created>
  <dcterms:modified xsi:type="dcterms:W3CDTF">2021-11-19T11:16:00Z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0x01010067B50EE99F14A44BB53528696D0DA15D</vt:lpwstr>
  </property>
</Properties>
</file>