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B3D" w:rsidRDefault="00EF2055" w:rsidP="00C05868">
      <w:pPr>
        <w:jc w:val="center"/>
        <w:rPr>
          <w:rFonts w:ascii="Times New Roman" w:hAnsi="Times New Roman"/>
          <w:noProof/>
          <w:sz w:val="24"/>
          <w:szCs w:val="24"/>
          <w:lang w:eastAsia="sk-SK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t xml:space="preserve">Základná škola </w:t>
      </w:r>
      <w:r w:rsidR="003E4382">
        <w:rPr>
          <w:rFonts w:ascii="Times New Roman" w:hAnsi="Times New Roman"/>
          <w:noProof/>
          <w:sz w:val="24"/>
          <w:szCs w:val="24"/>
          <w:lang w:eastAsia="sk-SK"/>
        </w:rPr>
        <w:t>s</w:t>
      </w:r>
      <w:r>
        <w:rPr>
          <w:rFonts w:ascii="Times New Roman" w:hAnsi="Times New Roman"/>
          <w:noProof/>
          <w:sz w:val="24"/>
          <w:szCs w:val="24"/>
          <w:lang w:eastAsia="sk-SK"/>
        </w:rPr>
        <w:t xml:space="preserve"> </w:t>
      </w:r>
      <w:r w:rsidR="003E4382">
        <w:rPr>
          <w:rFonts w:ascii="Times New Roman" w:hAnsi="Times New Roman"/>
          <w:noProof/>
          <w:sz w:val="24"/>
          <w:szCs w:val="24"/>
          <w:lang w:eastAsia="sk-SK"/>
        </w:rPr>
        <w:t>materskou školou, Dolný Smokovec 21, Vysoké Tatry</w:t>
      </w:r>
    </w:p>
    <w:p w:rsidR="003E4382" w:rsidRDefault="003E4382" w:rsidP="00C05868">
      <w:pPr>
        <w:jc w:val="center"/>
        <w:rPr>
          <w:rFonts w:ascii="Times New Roman" w:hAnsi="Times New Roman"/>
          <w:noProof/>
          <w:sz w:val="24"/>
          <w:szCs w:val="24"/>
          <w:lang w:eastAsia="sk-SK"/>
        </w:rPr>
      </w:pPr>
    </w:p>
    <w:p w:rsidR="003E4382" w:rsidRDefault="003E4382" w:rsidP="00C05868">
      <w:pPr>
        <w:jc w:val="center"/>
        <w:rPr>
          <w:rFonts w:ascii="Times New Roman" w:hAnsi="Times New Roman"/>
          <w:noProof/>
          <w:sz w:val="24"/>
          <w:szCs w:val="24"/>
          <w:lang w:eastAsia="sk-SK"/>
        </w:rPr>
      </w:pPr>
    </w:p>
    <w:p w:rsidR="00EF6666" w:rsidRPr="00441C57" w:rsidRDefault="00253B3D" w:rsidP="00441C57">
      <w:pPr>
        <w:jc w:val="center"/>
        <w:rPr>
          <w:rFonts w:ascii="Times New Roman" w:hAnsi="Times New Roman"/>
          <w:i/>
          <w:noProof/>
          <w:sz w:val="72"/>
          <w:szCs w:val="72"/>
          <w:lang w:eastAsia="sk-SK"/>
        </w:rPr>
      </w:pPr>
      <w:r w:rsidRPr="008E467A">
        <w:rPr>
          <w:rFonts w:ascii="Times New Roman" w:hAnsi="Times New Roman"/>
          <w:i/>
          <w:noProof/>
          <w:sz w:val="72"/>
          <w:szCs w:val="72"/>
          <w:lang w:eastAsia="sk-SK"/>
        </w:rPr>
        <w:t>Školský vzdelávací program</w:t>
      </w:r>
    </w:p>
    <w:p w:rsidR="00EF6666" w:rsidRPr="00C9058F" w:rsidRDefault="00A67145" w:rsidP="00C05868">
      <w:pPr>
        <w:jc w:val="center"/>
        <w:rPr>
          <w:rFonts w:ascii="Kristen ITC" w:hAnsi="Kristen ITC"/>
          <w:b/>
          <w:i/>
          <w:noProof/>
          <w:color w:val="0070C0"/>
          <w:sz w:val="96"/>
          <w:szCs w:val="96"/>
          <w:lang w:eastAsia="sk-SK"/>
        </w:rPr>
      </w:pPr>
      <w:r w:rsidRPr="00C9058F">
        <w:rPr>
          <w:rFonts w:ascii="Kristen ITC" w:hAnsi="Kristen ITC"/>
          <w:b/>
          <w:i/>
          <w:noProof/>
          <w:color w:val="0070C0"/>
          <w:sz w:val="96"/>
          <w:szCs w:val="96"/>
          <w:lang w:eastAsia="sk-SK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3483610</wp:posOffset>
            </wp:positionH>
            <wp:positionV relativeFrom="paragraph">
              <wp:posOffset>2386965</wp:posOffset>
            </wp:positionV>
            <wp:extent cx="1454150" cy="1200150"/>
            <wp:effectExtent l="19050" t="0" r="0" b="0"/>
            <wp:wrapNone/>
            <wp:docPr id="18" name="Obrázok 18" descr="C:\Users\Sonička\Downloads\pngwing.com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onička\Downloads\pngwing.com (2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058F">
        <w:rPr>
          <w:rFonts w:ascii="Kristen ITC" w:hAnsi="Kristen ITC"/>
          <w:b/>
          <w:i/>
          <w:noProof/>
          <w:color w:val="0070C0"/>
          <w:sz w:val="96"/>
          <w:szCs w:val="96"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530860</wp:posOffset>
            </wp:positionH>
            <wp:positionV relativeFrom="paragraph">
              <wp:posOffset>2552065</wp:posOffset>
            </wp:positionV>
            <wp:extent cx="5073650" cy="2654300"/>
            <wp:effectExtent l="19050" t="0" r="0" b="0"/>
            <wp:wrapNone/>
            <wp:docPr id="5" name="Obrázok 1" descr="Garbage dude - Animation Background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rbage dude - Animation Background Fores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949" b="7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265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D549E" w:rsidRPr="00C9058F">
        <w:rPr>
          <w:rFonts w:ascii="Kristen ITC" w:hAnsi="Kristen ITC"/>
          <w:b/>
          <w:i/>
          <w:noProof/>
          <w:color w:val="0070C0"/>
          <w:sz w:val="96"/>
          <w:szCs w:val="96"/>
          <w:lang w:eastAsia="sk-SK"/>
        </w:rPr>
        <w:t>,,</w:t>
      </w:r>
      <w:r w:rsidR="00EF6666" w:rsidRPr="00C9058F">
        <w:rPr>
          <w:rFonts w:ascii="Kristen ITC" w:hAnsi="Kristen ITC"/>
          <w:b/>
          <w:i/>
          <w:noProof/>
          <w:color w:val="0070C0"/>
          <w:sz w:val="96"/>
          <w:szCs w:val="96"/>
          <w:lang w:eastAsia="sk-SK"/>
        </w:rPr>
        <w:t>TAJOMSTVÁ TATRANSKÝCH ZVIERATIEK</w:t>
      </w:r>
      <w:r w:rsidR="008D549E" w:rsidRPr="00C9058F">
        <w:rPr>
          <w:rFonts w:ascii="Kristen ITC" w:hAnsi="Kristen ITC"/>
          <w:b/>
          <w:i/>
          <w:noProof/>
          <w:color w:val="0070C0"/>
          <w:sz w:val="96"/>
          <w:szCs w:val="96"/>
          <w:lang w:eastAsia="sk-SK"/>
        </w:rPr>
        <w:t>“</w:t>
      </w:r>
    </w:p>
    <w:p w:rsidR="00EF6666" w:rsidRDefault="00A67145" w:rsidP="00C05868">
      <w:pPr>
        <w:jc w:val="center"/>
        <w:rPr>
          <w:rFonts w:ascii="Times New Roman" w:hAnsi="Times New Roman"/>
          <w:b/>
          <w:i/>
          <w:noProof/>
          <w:color w:val="C00000"/>
          <w:sz w:val="56"/>
          <w:szCs w:val="56"/>
          <w:lang w:eastAsia="sk-SK"/>
        </w:rPr>
      </w:pPr>
      <w:r>
        <w:rPr>
          <w:rFonts w:ascii="Times New Roman" w:hAnsi="Times New Roman"/>
          <w:b/>
          <w:i/>
          <w:noProof/>
          <w:color w:val="C00000"/>
          <w:sz w:val="56"/>
          <w:szCs w:val="56"/>
          <w:lang w:eastAsia="sk-SK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1616710</wp:posOffset>
            </wp:positionH>
            <wp:positionV relativeFrom="paragraph">
              <wp:posOffset>539115</wp:posOffset>
            </wp:positionV>
            <wp:extent cx="1123315" cy="1473200"/>
            <wp:effectExtent l="19050" t="0" r="635" b="0"/>
            <wp:wrapNone/>
            <wp:docPr id="9" name="Obrázok 16" descr="C:\Users\Sonička\Downloads\pngwing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nička\Downloads\pngwing.com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315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0EF" w:rsidRDefault="009A20EF" w:rsidP="00441C57">
      <w:pPr>
        <w:jc w:val="center"/>
        <w:rPr>
          <w:rFonts w:ascii="Times New Roman" w:hAnsi="Times New Roman"/>
          <w:noProof/>
          <w:sz w:val="24"/>
          <w:szCs w:val="24"/>
          <w:lang w:eastAsia="sk-SK"/>
        </w:rPr>
      </w:pPr>
    </w:p>
    <w:p w:rsidR="009A20EF" w:rsidRDefault="00A67145" w:rsidP="00441C57">
      <w:pPr>
        <w:jc w:val="center"/>
        <w:rPr>
          <w:rFonts w:ascii="Times New Roman" w:hAnsi="Times New Roman"/>
          <w:noProof/>
          <w:sz w:val="24"/>
          <w:szCs w:val="24"/>
          <w:lang w:eastAsia="sk-SK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4232910</wp:posOffset>
            </wp:positionH>
            <wp:positionV relativeFrom="paragraph">
              <wp:posOffset>13335</wp:posOffset>
            </wp:positionV>
            <wp:extent cx="1231900" cy="1593850"/>
            <wp:effectExtent l="0" t="0" r="0" b="0"/>
            <wp:wrapNone/>
            <wp:docPr id="11" name="Obrázok 17" descr="C:\Users\Sonička\Downloads\pngwing.com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onička\Downloads\pngwing.com (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59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0EF" w:rsidRDefault="009A20EF" w:rsidP="00441C57">
      <w:pPr>
        <w:jc w:val="center"/>
        <w:rPr>
          <w:rFonts w:ascii="Times New Roman" w:hAnsi="Times New Roman"/>
          <w:noProof/>
          <w:sz w:val="24"/>
          <w:szCs w:val="24"/>
          <w:lang w:eastAsia="sk-SK"/>
        </w:rPr>
      </w:pPr>
    </w:p>
    <w:p w:rsidR="009A20EF" w:rsidRDefault="009A20EF" w:rsidP="00441C57">
      <w:pPr>
        <w:jc w:val="center"/>
        <w:rPr>
          <w:rFonts w:ascii="Times New Roman" w:hAnsi="Times New Roman"/>
          <w:noProof/>
          <w:sz w:val="24"/>
          <w:szCs w:val="24"/>
          <w:lang w:eastAsia="sk-SK"/>
        </w:rPr>
      </w:pPr>
    </w:p>
    <w:p w:rsidR="009A20EF" w:rsidRDefault="009A20EF" w:rsidP="00441C57">
      <w:pPr>
        <w:jc w:val="center"/>
        <w:rPr>
          <w:rFonts w:ascii="Times New Roman" w:hAnsi="Times New Roman"/>
          <w:noProof/>
          <w:sz w:val="24"/>
          <w:szCs w:val="24"/>
          <w:lang w:eastAsia="sk-SK"/>
        </w:rPr>
      </w:pPr>
    </w:p>
    <w:p w:rsidR="009A20EF" w:rsidRDefault="009A20EF" w:rsidP="00441C57">
      <w:pPr>
        <w:jc w:val="center"/>
        <w:rPr>
          <w:rFonts w:ascii="Times New Roman" w:hAnsi="Times New Roman"/>
          <w:noProof/>
          <w:sz w:val="24"/>
          <w:szCs w:val="24"/>
          <w:lang w:eastAsia="sk-SK"/>
        </w:rPr>
      </w:pPr>
    </w:p>
    <w:p w:rsidR="00441C57" w:rsidRDefault="00441C57" w:rsidP="00441C57">
      <w:pPr>
        <w:jc w:val="center"/>
        <w:rPr>
          <w:rFonts w:ascii="Times New Roman" w:hAnsi="Times New Roman"/>
          <w:noProof/>
          <w:sz w:val="24"/>
          <w:szCs w:val="24"/>
          <w:lang w:eastAsia="sk-SK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t>2021/22</w:t>
      </w:r>
    </w:p>
    <w:p w:rsidR="00253B3D" w:rsidRPr="00441C57" w:rsidRDefault="00253B3D" w:rsidP="005F1FBA">
      <w:pPr>
        <w:spacing w:line="360" w:lineRule="auto"/>
        <w:jc w:val="center"/>
        <w:rPr>
          <w:rFonts w:ascii="Times New Roman" w:hAnsi="Times New Roman"/>
          <w:sz w:val="36"/>
          <w:szCs w:val="36"/>
        </w:rPr>
      </w:pPr>
      <w:r w:rsidRPr="00441C57">
        <w:rPr>
          <w:rFonts w:ascii="Times New Roman" w:hAnsi="Times New Roman"/>
          <w:sz w:val="36"/>
          <w:szCs w:val="36"/>
        </w:rPr>
        <w:t xml:space="preserve">Základná škola s materskou školou, </w:t>
      </w:r>
    </w:p>
    <w:p w:rsidR="00253B3D" w:rsidRPr="00441C57" w:rsidRDefault="00253B3D" w:rsidP="005F1FBA">
      <w:pPr>
        <w:spacing w:line="360" w:lineRule="auto"/>
        <w:jc w:val="center"/>
        <w:rPr>
          <w:rFonts w:ascii="Times New Roman" w:hAnsi="Times New Roman"/>
          <w:sz w:val="36"/>
          <w:szCs w:val="36"/>
        </w:rPr>
      </w:pPr>
      <w:r w:rsidRPr="00441C57">
        <w:rPr>
          <w:rFonts w:ascii="Times New Roman" w:hAnsi="Times New Roman"/>
          <w:sz w:val="36"/>
          <w:szCs w:val="36"/>
        </w:rPr>
        <w:t>Dolný Smokovec 21, Vysoké Tatry</w:t>
      </w:r>
    </w:p>
    <w:p w:rsidR="00833459" w:rsidRPr="00833459" w:rsidRDefault="00EF2055" w:rsidP="00EF2055">
      <w:pPr>
        <w:jc w:val="center"/>
        <w:rPr>
          <w:rFonts w:ascii="Times New Roman" w:hAnsi="Times New Roman"/>
          <w:noProof/>
          <w:sz w:val="24"/>
          <w:szCs w:val="24"/>
          <w:lang w:eastAsia="sk-SK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t>Základná škola s materskou školou, Dolný Smokovec 21, Vysoké Tatry</w:t>
      </w:r>
    </w:p>
    <w:p w:rsidR="00EF2055" w:rsidRDefault="00EF2055" w:rsidP="00EF2055">
      <w:pPr>
        <w:jc w:val="center"/>
        <w:rPr>
          <w:rFonts w:ascii="Times New Roman" w:hAnsi="Times New Roman"/>
          <w:i/>
          <w:noProof/>
          <w:sz w:val="72"/>
          <w:szCs w:val="72"/>
          <w:lang w:eastAsia="sk-SK"/>
        </w:rPr>
      </w:pPr>
      <w:r w:rsidRPr="008E467A">
        <w:rPr>
          <w:rFonts w:ascii="Times New Roman" w:hAnsi="Times New Roman"/>
          <w:i/>
          <w:noProof/>
          <w:sz w:val="72"/>
          <w:szCs w:val="72"/>
          <w:lang w:eastAsia="sk-SK"/>
        </w:rPr>
        <w:lastRenderedPageBreak/>
        <w:t>Školský vzdelávací program</w:t>
      </w:r>
    </w:p>
    <w:p w:rsidR="00441C57" w:rsidRPr="00C9058F" w:rsidRDefault="00441C57" w:rsidP="00441C57">
      <w:pPr>
        <w:jc w:val="center"/>
        <w:rPr>
          <w:rFonts w:ascii="Kristen ITC" w:hAnsi="Kristen ITC"/>
          <w:b/>
          <w:i/>
          <w:noProof/>
          <w:color w:val="0070C0"/>
          <w:sz w:val="28"/>
          <w:szCs w:val="28"/>
          <w:lang w:eastAsia="sk-SK"/>
        </w:rPr>
      </w:pPr>
      <w:r w:rsidRPr="00C9058F">
        <w:rPr>
          <w:rFonts w:ascii="Kristen ITC" w:hAnsi="Kristen ITC"/>
          <w:b/>
          <w:i/>
          <w:noProof/>
          <w:color w:val="0070C0"/>
          <w:sz w:val="28"/>
          <w:szCs w:val="28"/>
          <w:lang w:eastAsia="sk-SK"/>
        </w:rPr>
        <w:t>,,TAJOMSTVÁ TATRANSKÝCH ZVIERATIEK“</w:t>
      </w:r>
    </w:p>
    <w:p w:rsidR="00441C57" w:rsidRPr="00441C57" w:rsidRDefault="007B47CD" w:rsidP="00441C57">
      <w:pPr>
        <w:jc w:val="center"/>
        <w:rPr>
          <w:rFonts w:ascii="Kristen ITC" w:hAnsi="Kristen ITC"/>
          <w:b/>
          <w:i/>
          <w:noProof/>
          <w:color w:val="9BBB59" w:themeColor="accent3"/>
          <w:sz w:val="72"/>
          <w:szCs w:val="72"/>
          <w:lang w:eastAsia="sk-SK"/>
        </w:rPr>
      </w:pPr>
      <w:r>
        <w:rPr>
          <w:rFonts w:ascii="Kristen ITC" w:hAnsi="Kristen ITC"/>
          <w:b/>
          <w:i/>
          <w:noProof/>
          <w:color w:val="9BBB59" w:themeColor="accent3"/>
          <w:sz w:val="72"/>
          <w:szCs w:val="72"/>
          <w:lang w:eastAsia="sk-SK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1470660</wp:posOffset>
            </wp:positionH>
            <wp:positionV relativeFrom="paragraph">
              <wp:posOffset>128270</wp:posOffset>
            </wp:positionV>
            <wp:extent cx="1898650" cy="1898650"/>
            <wp:effectExtent l="0" t="0" r="0" b="0"/>
            <wp:wrapNone/>
            <wp:docPr id="26" name="Obrázok 10" descr="C:\Users\Sonička\Downloads\pngwing.com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ička\Downloads\pngwing.com (9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89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7145">
        <w:rPr>
          <w:rFonts w:ascii="Kristen ITC" w:hAnsi="Kristen ITC"/>
          <w:b/>
          <w:i/>
          <w:noProof/>
          <w:color w:val="9BBB59" w:themeColor="accent3"/>
          <w:sz w:val="72"/>
          <w:szCs w:val="72"/>
          <w:lang w:eastAsia="sk-SK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111760</wp:posOffset>
            </wp:positionH>
            <wp:positionV relativeFrom="paragraph">
              <wp:posOffset>20320</wp:posOffset>
            </wp:positionV>
            <wp:extent cx="5937250" cy="3340100"/>
            <wp:effectExtent l="19050" t="0" r="6350" b="0"/>
            <wp:wrapNone/>
            <wp:docPr id="6" name="Obrázok 1" descr="cartoon: cartoon forest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toon: cartoon forest animals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4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41C57" w:rsidRPr="008E467A" w:rsidRDefault="00441C57" w:rsidP="00EF2055">
      <w:pPr>
        <w:jc w:val="center"/>
        <w:rPr>
          <w:rFonts w:ascii="Times New Roman" w:hAnsi="Times New Roman"/>
          <w:i/>
          <w:noProof/>
          <w:sz w:val="72"/>
          <w:szCs w:val="72"/>
          <w:lang w:eastAsia="sk-SK"/>
        </w:rPr>
      </w:pPr>
    </w:p>
    <w:p w:rsidR="00253B3D" w:rsidRPr="008E467A" w:rsidRDefault="00194212" w:rsidP="005F1FBA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4112260</wp:posOffset>
            </wp:positionH>
            <wp:positionV relativeFrom="paragraph">
              <wp:posOffset>9525</wp:posOffset>
            </wp:positionV>
            <wp:extent cx="1568450" cy="1549400"/>
            <wp:effectExtent l="19050" t="0" r="0" b="0"/>
            <wp:wrapNone/>
            <wp:docPr id="23" name="Obrázok 8" descr="C:\Users\Sonička\Downloads\pngwing.com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ička\Downloads\pngwing.com (7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459"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848359</wp:posOffset>
            </wp:positionH>
            <wp:positionV relativeFrom="paragraph">
              <wp:posOffset>244474</wp:posOffset>
            </wp:positionV>
            <wp:extent cx="1527810" cy="1452880"/>
            <wp:effectExtent l="0" t="19050" r="72390" b="52070"/>
            <wp:wrapNone/>
            <wp:docPr id="20" name="Obrázok 7" descr="C:\Users\Sonička\Downloads\pngwing.com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ička\Downloads\pngwing.com (6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21155011">
                      <a:off x="0" y="0"/>
                      <a:ext cx="1527810" cy="145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B3D" w:rsidRPr="008E467A" w:rsidRDefault="00253B3D" w:rsidP="005F1FB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253B3D" w:rsidRPr="008E467A" w:rsidRDefault="00253B3D" w:rsidP="005F1FB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15D25" w:rsidRDefault="00615D25" w:rsidP="005F1FB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615D25" w:rsidRDefault="00615D25" w:rsidP="005F1FB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819"/>
        <w:gridCol w:w="4819"/>
      </w:tblGrid>
      <w:tr w:rsidR="00E95342" w:rsidTr="00E95342">
        <w:tc>
          <w:tcPr>
            <w:tcW w:w="4819" w:type="dxa"/>
          </w:tcPr>
          <w:p w:rsidR="00E95342" w:rsidRDefault="00E95342" w:rsidP="005F1FBA">
            <w:pPr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t>Názov školy</w:t>
            </w:r>
          </w:p>
        </w:tc>
        <w:tc>
          <w:tcPr>
            <w:tcW w:w="4819" w:type="dxa"/>
          </w:tcPr>
          <w:p w:rsidR="00E95342" w:rsidRDefault="00E95342" w:rsidP="005F1FBA">
            <w:pPr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t>ZŠ s MŠ Dolný Smokovec</w:t>
            </w:r>
          </w:p>
        </w:tc>
      </w:tr>
      <w:tr w:rsidR="00E95342" w:rsidTr="00E95342">
        <w:tc>
          <w:tcPr>
            <w:tcW w:w="4819" w:type="dxa"/>
          </w:tcPr>
          <w:p w:rsidR="00E95342" w:rsidRDefault="00E95342" w:rsidP="005F1FBA">
            <w:pPr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t>Názov ŠkVP</w:t>
            </w:r>
          </w:p>
        </w:tc>
        <w:tc>
          <w:tcPr>
            <w:tcW w:w="4819" w:type="dxa"/>
          </w:tcPr>
          <w:p w:rsidR="00E95342" w:rsidRDefault="00E95342" w:rsidP="005F1FBA">
            <w:pPr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t>Tajomsvá tatranských zvieratiek</w:t>
            </w:r>
          </w:p>
        </w:tc>
      </w:tr>
      <w:tr w:rsidR="00E95342" w:rsidTr="00E95342">
        <w:tc>
          <w:tcPr>
            <w:tcW w:w="4819" w:type="dxa"/>
          </w:tcPr>
          <w:p w:rsidR="00E95342" w:rsidRDefault="00E95342" w:rsidP="005F1FBA">
            <w:pPr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t>Stupeň vzdelania</w:t>
            </w:r>
          </w:p>
        </w:tc>
        <w:tc>
          <w:tcPr>
            <w:tcW w:w="4819" w:type="dxa"/>
          </w:tcPr>
          <w:p w:rsidR="00E95342" w:rsidRDefault="00E95342" w:rsidP="005F1FBA">
            <w:pPr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t>Predprimárne vzdelávanie</w:t>
            </w:r>
          </w:p>
        </w:tc>
      </w:tr>
      <w:tr w:rsidR="00E95342" w:rsidTr="00E95342">
        <w:tc>
          <w:tcPr>
            <w:tcW w:w="4819" w:type="dxa"/>
          </w:tcPr>
          <w:p w:rsidR="00E95342" w:rsidRDefault="00E95342" w:rsidP="005F1FBA">
            <w:pPr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t>Dĺžka dochádzky</w:t>
            </w:r>
          </w:p>
        </w:tc>
        <w:tc>
          <w:tcPr>
            <w:tcW w:w="4819" w:type="dxa"/>
          </w:tcPr>
          <w:p w:rsidR="00E95342" w:rsidRDefault="00E95342" w:rsidP="005F1FBA">
            <w:pPr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t>1-4 roky</w:t>
            </w:r>
          </w:p>
        </w:tc>
      </w:tr>
      <w:tr w:rsidR="00E95342" w:rsidTr="00E95342">
        <w:tc>
          <w:tcPr>
            <w:tcW w:w="4819" w:type="dxa"/>
          </w:tcPr>
          <w:p w:rsidR="00E95342" w:rsidRDefault="00E95342" w:rsidP="005F1FBA">
            <w:pPr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t>Formy výchovy a vzdelávania</w:t>
            </w:r>
          </w:p>
        </w:tc>
        <w:tc>
          <w:tcPr>
            <w:tcW w:w="4819" w:type="dxa"/>
          </w:tcPr>
          <w:p w:rsidR="00E95342" w:rsidRDefault="00E95342" w:rsidP="005F1FBA">
            <w:pPr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t>celodenná</w:t>
            </w:r>
          </w:p>
        </w:tc>
      </w:tr>
      <w:tr w:rsidR="00E95342" w:rsidTr="00E95342">
        <w:tc>
          <w:tcPr>
            <w:tcW w:w="4819" w:type="dxa"/>
          </w:tcPr>
          <w:p w:rsidR="00E95342" w:rsidRDefault="00E95342" w:rsidP="005F1FBA">
            <w:pPr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t>Vyučovací jazyk</w:t>
            </w:r>
          </w:p>
        </w:tc>
        <w:tc>
          <w:tcPr>
            <w:tcW w:w="4819" w:type="dxa"/>
          </w:tcPr>
          <w:p w:rsidR="00E95342" w:rsidRDefault="00E95342" w:rsidP="005F1FBA">
            <w:pPr>
              <w:spacing w:line="360" w:lineRule="auto"/>
              <w:jc w:val="both"/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sk-SK"/>
              </w:rPr>
              <w:t>Slovenský</w:t>
            </w:r>
          </w:p>
        </w:tc>
      </w:tr>
    </w:tbl>
    <w:p w:rsidR="00833459" w:rsidRDefault="00833459" w:rsidP="005F1FBA">
      <w:pPr>
        <w:spacing w:line="360" w:lineRule="auto"/>
        <w:jc w:val="both"/>
        <w:rPr>
          <w:rFonts w:ascii="Times New Roman" w:hAnsi="Times New Roman"/>
          <w:noProof/>
          <w:sz w:val="24"/>
          <w:szCs w:val="24"/>
          <w:lang w:eastAsia="sk-SK"/>
        </w:rPr>
      </w:pPr>
    </w:p>
    <w:p w:rsidR="0046461E" w:rsidRDefault="0046461E" w:rsidP="005F1FBA">
      <w:pPr>
        <w:spacing w:line="360" w:lineRule="auto"/>
        <w:jc w:val="both"/>
        <w:rPr>
          <w:rFonts w:ascii="Times New Roman" w:hAnsi="Times New Roman"/>
          <w:noProof/>
          <w:sz w:val="24"/>
          <w:szCs w:val="24"/>
          <w:lang w:eastAsia="sk-SK"/>
        </w:rPr>
      </w:pPr>
    </w:p>
    <w:p w:rsidR="0046461E" w:rsidRDefault="0046461E" w:rsidP="005F1FBA">
      <w:pPr>
        <w:spacing w:line="360" w:lineRule="auto"/>
        <w:jc w:val="both"/>
        <w:rPr>
          <w:rFonts w:ascii="Times New Roman" w:hAnsi="Times New Roman"/>
          <w:noProof/>
          <w:sz w:val="24"/>
          <w:szCs w:val="24"/>
          <w:lang w:eastAsia="sk-SK"/>
        </w:rPr>
      </w:pPr>
    </w:p>
    <w:p w:rsidR="0046461E" w:rsidRDefault="0046461E" w:rsidP="005F1FBA">
      <w:pPr>
        <w:spacing w:line="360" w:lineRule="auto"/>
        <w:jc w:val="both"/>
        <w:rPr>
          <w:rFonts w:ascii="Times New Roman" w:hAnsi="Times New Roman"/>
          <w:noProof/>
          <w:sz w:val="24"/>
          <w:szCs w:val="24"/>
          <w:lang w:eastAsia="sk-SK"/>
        </w:rPr>
      </w:pPr>
    </w:p>
    <w:p w:rsidR="00833459" w:rsidRPr="009A20EF" w:rsidRDefault="00833459" w:rsidP="009C3CE1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46461E" w:rsidRDefault="0046461E" w:rsidP="00A67145">
      <w:pPr>
        <w:spacing w:line="360" w:lineRule="auto"/>
        <w:jc w:val="center"/>
        <w:rPr>
          <w:rFonts w:ascii="Brush Script MT" w:hAnsi="Brush Script MT"/>
          <w:b/>
          <w:bCs/>
          <w:iCs/>
          <w:sz w:val="44"/>
          <w:szCs w:val="44"/>
        </w:rPr>
      </w:pPr>
    </w:p>
    <w:p w:rsidR="00A67145" w:rsidRPr="00C9058F" w:rsidRDefault="009C3CE1" w:rsidP="00A67145">
      <w:pPr>
        <w:spacing w:line="360" w:lineRule="auto"/>
        <w:jc w:val="center"/>
        <w:rPr>
          <w:rFonts w:ascii="Times New Roman" w:hAnsi="Times New Roman"/>
          <w:bCs/>
          <w:i/>
          <w:iCs/>
          <w:sz w:val="44"/>
          <w:szCs w:val="44"/>
        </w:rPr>
      </w:pPr>
      <w:r w:rsidRPr="00C9058F">
        <w:rPr>
          <w:rFonts w:ascii="Times New Roman" w:hAnsi="Times New Roman"/>
          <w:bCs/>
          <w:i/>
          <w:iCs/>
          <w:sz w:val="44"/>
          <w:szCs w:val="44"/>
        </w:rPr>
        <w:t>„Duša d</w:t>
      </w:r>
      <w:r w:rsidR="00C9058F" w:rsidRPr="00C9058F">
        <w:rPr>
          <w:rFonts w:ascii="Times New Roman" w:hAnsi="Times New Roman"/>
          <w:bCs/>
          <w:i/>
          <w:iCs/>
          <w:sz w:val="44"/>
          <w:szCs w:val="44"/>
        </w:rPr>
        <w:t>ieťať</w:t>
      </w:r>
      <w:r w:rsidR="00982747" w:rsidRPr="00C9058F">
        <w:rPr>
          <w:rFonts w:ascii="Times New Roman" w:hAnsi="Times New Roman"/>
          <w:bCs/>
          <w:i/>
          <w:iCs/>
          <w:sz w:val="44"/>
          <w:szCs w:val="44"/>
        </w:rPr>
        <w:t>a</w:t>
      </w:r>
      <w:r w:rsidRPr="00C9058F">
        <w:rPr>
          <w:rFonts w:ascii="Times New Roman" w:hAnsi="Times New Roman"/>
          <w:bCs/>
          <w:i/>
          <w:iCs/>
          <w:sz w:val="44"/>
          <w:szCs w:val="44"/>
        </w:rPr>
        <w:t xml:space="preserve"> je ako notová osnova, melódiu kto</w:t>
      </w:r>
      <w:r w:rsidR="00C9058F" w:rsidRPr="00C9058F">
        <w:rPr>
          <w:rFonts w:ascii="Times New Roman" w:hAnsi="Times New Roman"/>
          <w:bCs/>
          <w:i/>
          <w:iCs/>
          <w:sz w:val="44"/>
          <w:szCs w:val="44"/>
        </w:rPr>
        <w:t>rej píše sám pedagóg s obetavosť</w:t>
      </w:r>
      <w:r w:rsidRPr="00C9058F">
        <w:rPr>
          <w:rFonts w:ascii="Times New Roman" w:hAnsi="Times New Roman"/>
          <w:bCs/>
          <w:i/>
          <w:iCs/>
          <w:sz w:val="44"/>
          <w:szCs w:val="44"/>
        </w:rPr>
        <w:t>ou, láskou a námahou...“</w:t>
      </w:r>
    </w:p>
    <w:p w:rsidR="009C3CE1" w:rsidRDefault="005A4F89" w:rsidP="00A67145">
      <w:pPr>
        <w:spacing w:line="360" w:lineRule="auto"/>
        <w:jc w:val="both"/>
        <w:rPr>
          <w:rFonts w:ascii="Brush Script MT" w:hAnsi="Brush Script MT"/>
          <w:b/>
          <w:bCs/>
          <w:iCs/>
          <w:sz w:val="44"/>
          <w:szCs w:val="44"/>
        </w:rPr>
      </w:pPr>
      <w:r>
        <w:rPr>
          <w:rFonts w:ascii="Brush Script MT" w:hAnsi="Brush Script MT"/>
          <w:b/>
          <w:bCs/>
          <w:iCs/>
          <w:noProof/>
          <w:sz w:val="44"/>
          <w:szCs w:val="44"/>
          <w:lang w:eastAsia="sk-SK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-321945</wp:posOffset>
            </wp:positionV>
            <wp:extent cx="2794000" cy="1162050"/>
            <wp:effectExtent l="19050" t="0" r="6350" b="0"/>
            <wp:wrapNone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94295686-stock-illustration-mountain-landscape-with-birds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62DB" w:rsidRDefault="00EF2055" w:rsidP="00EF2055">
      <w:pPr>
        <w:spacing w:line="360" w:lineRule="auto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1</w:t>
      </w:r>
      <w:r>
        <w:rPr>
          <w:rFonts w:ascii="Times New Roman" w:hAnsi="Times New Roman"/>
          <w:b/>
          <w:i/>
          <w:sz w:val="32"/>
          <w:szCs w:val="32"/>
        </w:rPr>
        <w:tab/>
      </w:r>
      <w:r w:rsidR="00A962DB">
        <w:rPr>
          <w:rFonts w:ascii="Times New Roman" w:hAnsi="Times New Roman"/>
          <w:b/>
          <w:i/>
          <w:sz w:val="32"/>
          <w:szCs w:val="32"/>
        </w:rPr>
        <w:t>Charakteristika ŠkVP</w:t>
      </w:r>
    </w:p>
    <w:p w:rsidR="00A962DB" w:rsidRDefault="00A962DB" w:rsidP="00A962D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Sme materská škola, ktorá sa nachádza v krásnom prírodnom prostredí Vysokých Tatier, preto jej zameranie smerujeme k rozvíjaniu environmentálnej gramotnosti detí</w:t>
      </w:r>
      <w:r w:rsidR="00441C57">
        <w:rPr>
          <w:rFonts w:ascii="Times New Roman" w:hAnsi="Times New Roman"/>
          <w:sz w:val="24"/>
          <w:szCs w:val="24"/>
        </w:rPr>
        <w:t xml:space="preserve"> a športových aktivít</w:t>
      </w:r>
      <w:r>
        <w:rPr>
          <w:rFonts w:ascii="Times New Roman" w:hAnsi="Times New Roman"/>
          <w:sz w:val="24"/>
          <w:szCs w:val="24"/>
        </w:rPr>
        <w:t xml:space="preserve">. Chceme u detí rozvíjať environmentálne myslenie, konanie i správanie prostredníctvom zážitkového učenia, zapájania sa do environmentálnych projektov, spoluprácou s TANAP-om a inými organizáciami životného prostredia. </w:t>
      </w:r>
      <w:r w:rsidR="009628F7" w:rsidRPr="009628F7">
        <w:rPr>
          <w:rFonts w:ascii="Times New Roman" w:hAnsi="Times New Roman"/>
          <w:sz w:val="24"/>
          <w:szCs w:val="24"/>
        </w:rPr>
        <w:t>Pro</w:t>
      </w:r>
      <w:r w:rsidR="009628F7">
        <w:rPr>
          <w:rFonts w:ascii="Times New Roman" w:hAnsi="Times New Roman"/>
          <w:sz w:val="24"/>
          <w:szCs w:val="24"/>
        </w:rPr>
        <w:t>stredníctvom športových aktivít</w:t>
      </w:r>
      <w:r w:rsidR="009628F7" w:rsidRPr="009628F7">
        <w:rPr>
          <w:rFonts w:ascii="Times New Roman" w:hAnsi="Times New Roman"/>
          <w:sz w:val="24"/>
          <w:szCs w:val="24"/>
        </w:rPr>
        <w:t xml:space="preserve"> </w:t>
      </w:r>
      <w:r w:rsidR="009628F7">
        <w:rPr>
          <w:rFonts w:ascii="Times New Roman" w:hAnsi="Times New Roman"/>
          <w:sz w:val="24"/>
          <w:szCs w:val="24"/>
        </w:rPr>
        <w:t>viesť deti k </w:t>
      </w:r>
      <w:r w:rsidR="009628F7" w:rsidRPr="009628F7">
        <w:rPr>
          <w:rFonts w:ascii="Times New Roman" w:hAnsi="Times New Roman"/>
          <w:sz w:val="24"/>
          <w:szCs w:val="24"/>
        </w:rPr>
        <w:t>osvoj</w:t>
      </w:r>
      <w:r w:rsidR="009628F7">
        <w:rPr>
          <w:rFonts w:ascii="Times New Roman" w:hAnsi="Times New Roman"/>
          <w:sz w:val="24"/>
          <w:szCs w:val="24"/>
        </w:rPr>
        <w:t xml:space="preserve">ovaniu </w:t>
      </w:r>
      <w:r w:rsidR="009628F7">
        <w:t xml:space="preserve"> </w:t>
      </w:r>
      <w:r w:rsidR="00211E1D">
        <w:rPr>
          <w:rFonts w:ascii="Times New Roman" w:hAnsi="Times New Roman"/>
          <w:sz w:val="24"/>
          <w:szCs w:val="24"/>
        </w:rPr>
        <w:t>nových</w:t>
      </w:r>
      <w:r w:rsidR="009628F7" w:rsidRPr="009628F7">
        <w:rPr>
          <w:rFonts w:ascii="Times New Roman" w:hAnsi="Times New Roman"/>
          <w:sz w:val="24"/>
          <w:szCs w:val="24"/>
        </w:rPr>
        <w:t xml:space="preserve"> pohybov</w:t>
      </w:r>
      <w:r w:rsidR="00211E1D">
        <w:rPr>
          <w:rFonts w:ascii="Times New Roman" w:hAnsi="Times New Roman"/>
          <w:sz w:val="24"/>
          <w:szCs w:val="24"/>
        </w:rPr>
        <w:t xml:space="preserve">ých </w:t>
      </w:r>
      <w:r w:rsidR="009628F7" w:rsidRPr="009628F7">
        <w:rPr>
          <w:rFonts w:ascii="Times New Roman" w:hAnsi="Times New Roman"/>
          <w:sz w:val="24"/>
          <w:szCs w:val="24"/>
        </w:rPr>
        <w:t xml:space="preserve"> </w:t>
      </w:r>
      <w:r w:rsidR="00211E1D">
        <w:rPr>
          <w:rFonts w:ascii="Times New Roman" w:hAnsi="Times New Roman"/>
          <w:sz w:val="24"/>
          <w:szCs w:val="24"/>
        </w:rPr>
        <w:t>zručností</w:t>
      </w:r>
      <w:r w:rsidR="009628F7">
        <w:rPr>
          <w:rFonts w:ascii="Times New Roman" w:hAnsi="Times New Roman"/>
          <w:sz w:val="24"/>
          <w:szCs w:val="24"/>
        </w:rPr>
        <w:t xml:space="preserve"> </w:t>
      </w:r>
      <w:r w:rsidR="009628F7" w:rsidRPr="009628F7">
        <w:rPr>
          <w:rFonts w:ascii="Times New Roman" w:hAnsi="Times New Roman"/>
          <w:sz w:val="24"/>
          <w:szCs w:val="24"/>
        </w:rPr>
        <w:t xml:space="preserve">a prostredníctvom nich  </w:t>
      </w:r>
      <w:r w:rsidR="00211E1D">
        <w:rPr>
          <w:rFonts w:ascii="Times New Roman" w:hAnsi="Times New Roman"/>
          <w:sz w:val="24"/>
          <w:szCs w:val="24"/>
        </w:rPr>
        <w:t>sa snažiť</w:t>
      </w:r>
      <w:r w:rsidR="009628F7">
        <w:rPr>
          <w:rFonts w:ascii="Times New Roman" w:hAnsi="Times New Roman"/>
          <w:sz w:val="24"/>
          <w:szCs w:val="24"/>
        </w:rPr>
        <w:t xml:space="preserve"> </w:t>
      </w:r>
      <w:r w:rsidR="009628F7" w:rsidRPr="009628F7">
        <w:rPr>
          <w:rFonts w:ascii="Times New Roman" w:hAnsi="Times New Roman"/>
          <w:sz w:val="24"/>
          <w:szCs w:val="24"/>
        </w:rPr>
        <w:t xml:space="preserve">viesť deti k zdravému </w:t>
      </w:r>
      <w:r w:rsidR="00211E1D">
        <w:rPr>
          <w:rFonts w:ascii="Times New Roman" w:hAnsi="Times New Roman"/>
          <w:sz w:val="24"/>
          <w:szCs w:val="24"/>
        </w:rPr>
        <w:t>životnému štýlu a</w:t>
      </w:r>
      <w:r w:rsidR="009628F7">
        <w:rPr>
          <w:rFonts w:ascii="Times New Roman" w:hAnsi="Times New Roman"/>
          <w:sz w:val="24"/>
          <w:szCs w:val="24"/>
        </w:rPr>
        <w:t xml:space="preserve"> kv</w:t>
      </w:r>
      <w:r w:rsidR="00211E1D">
        <w:rPr>
          <w:rFonts w:ascii="Times New Roman" w:hAnsi="Times New Roman"/>
          <w:sz w:val="24"/>
          <w:szCs w:val="24"/>
        </w:rPr>
        <w:t>alitnému životu.</w:t>
      </w:r>
    </w:p>
    <w:p w:rsidR="00A962DB" w:rsidRDefault="00A962DB" w:rsidP="00A962D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V rámci všestranného rozvoja osobnosti dieťaťa kladieme dôraz na rozvíjanie prosociálneho správania, emocionálnej gramotnosti, emocionálnej inteligencie, komunikatívnych schopností a tvorivosti detí prostredníctvom inovatívnych metód výchovy a vzdelávania. </w:t>
      </w:r>
    </w:p>
    <w:p w:rsidR="00615D25" w:rsidRPr="0062582A" w:rsidRDefault="00A962DB" w:rsidP="0062582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V oblasti rozvoja osobnosti detí sa orientujeme aj na pohybovú stránku detí, ktorú rozvíjame najmä formou rôznych pohyb</w:t>
      </w:r>
      <w:r w:rsidR="00615D25">
        <w:rPr>
          <w:rFonts w:ascii="Times New Roman" w:hAnsi="Times New Roman"/>
          <w:sz w:val="24"/>
          <w:szCs w:val="24"/>
        </w:rPr>
        <w:t>ových aktivít</w:t>
      </w:r>
      <w:r>
        <w:rPr>
          <w:rFonts w:ascii="Times New Roman" w:hAnsi="Times New Roman"/>
          <w:sz w:val="24"/>
          <w:szCs w:val="24"/>
        </w:rPr>
        <w:t>, lyžiarskeho výcviku, plaveckého výcviku a turistických vychádzok do blízkeho okolia školy.</w:t>
      </w:r>
    </w:p>
    <w:p w:rsidR="0004269D" w:rsidRDefault="00A962DB" w:rsidP="00A962DB">
      <w:pPr>
        <w:spacing w:line="360" w:lineRule="auto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1.1</w:t>
      </w:r>
      <w:r>
        <w:rPr>
          <w:rFonts w:ascii="Times New Roman" w:hAnsi="Times New Roman"/>
          <w:b/>
          <w:i/>
          <w:sz w:val="32"/>
          <w:szCs w:val="32"/>
        </w:rPr>
        <w:tab/>
      </w:r>
      <w:r w:rsidR="00192CE5">
        <w:rPr>
          <w:rFonts w:ascii="Times New Roman" w:hAnsi="Times New Roman"/>
          <w:b/>
          <w:i/>
          <w:sz w:val="32"/>
          <w:szCs w:val="32"/>
        </w:rPr>
        <w:t>V</w:t>
      </w:r>
      <w:r w:rsidR="0004269D" w:rsidRPr="00DD12E5">
        <w:rPr>
          <w:rFonts w:ascii="Times New Roman" w:hAnsi="Times New Roman"/>
          <w:b/>
          <w:i/>
          <w:sz w:val="32"/>
          <w:szCs w:val="32"/>
        </w:rPr>
        <w:t>ymedzenie vlastných cieľov a</w:t>
      </w:r>
      <w:r w:rsidR="00192CE5">
        <w:rPr>
          <w:rFonts w:ascii="Times New Roman" w:hAnsi="Times New Roman"/>
          <w:b/>
          <w:i/>
          <w:sz w:val="32"/>
          <w:szCs w:val="32"/>
        </w:rPr>
        <w:t xml:space="preserve"> </w:t>
      </w:r>
      <w:r w:rsidR="0004269D" w:rsidRPr="00DD12E5">
        <w:rPr>
          <w:rFonts w:ascii="Times New Roman" w:hAnsi="Times New Roman"/>
          <w:b/>
          <w:i/>
          <w:sz w:val="32"/>
          <w:szCs w:val="32"/>
        </w:rPr>
        <w:t>poslania výchovy a</w:t>
      </w:r>
      <w:r w:rsidR="00DD12E5" w:rsidRPr="00DD12E5">
        <w:rPr>
          <w:rFonts w:ascii="Times New Roman" w:hAnsi="Times New Roman"/>
          <w:b/>
          <w:i/>
          <w:sz w:val="32"/>
          <w:szCs w:val="32"/>
        </w:rPr>
        <w:t> </w:t>
      </w:r>
      <w:r w:rsidR="0004269D" w:rsidRPr="00DD12E5">
        <w:rPr>
          <w:rFonts w:ascii="Times New Roman" w:hAnsi="Times New Roman"/>
          <w:b/>
          <w:i/>
          <w:sz w:val="32"/>
          <w:szCs w:val="32"/>
        </w:rPr>
        <w:t>vzdelávania</w:t>
      </w:r>
    </w:p>
    <w:p w:rsidR="00192CE5" w:rsidRPr="00192CE5" w:rsidRDefault="00192CE5" w:rsidP="00972E17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Hlavný cieľ výchovy a vzdel</w:t>
      </w:r>
      <w:r w:rsidR="009A0573">
        <w:rPr>
          <w:rFonts w:ascii="Times New Roman" w:hAnsi="Times New Roman"/>
          <w:sz w:val="24"/>
          <w:szCs w:val="24"/>
        </w:rPr>
        <w:t>ávania v materskej škole sa odví</w:t>
      </w:r>
      <w:r>
        <w:rPr>
          <w:rFonts w:ascii="Times New Roman" w:hAnsi="Times New Roman"/>
          <w:sz w:val="24"/>
          <w:szCs w:val="24"/>
        </w:rPr>
        <w:t>ja od cieľov výchov</w:t>
      </w:r>
      <w:r w:rsidR="009A0573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a vzdelávania uvedených v zákone č. 245/2008 Z.</w:t>
      </w:r>
      <w:r w:rsidR="003857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z. o výchove a vzdelávaní a o zmene a doplnení niektorých zákonov v znení neskorších predpisov. </w:t>
      </w:r>
    </w:p>
    <w:p w:rsidR="0062582A" w:rsidRPr="0062582A" w:rsidRDefault="0004269D" w:rsidP="0062582A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4269D">
        <w:rPr>
          <w:rFonts w:ascii="Times New Roman" w:hAnsi="Times New Roman"/>
          <w:sz w:val="24"/>
          <w:szCs w:val="24"/>
        </w:rPr>
        <w:lastRenderedPageBreak/>
        <w:t>Hlavným cieľom predprimárneho vzdelávania je dosiahnuť optimálnu perceptuálno - motorickú,</w:t>
      </w:r>
      <w:r w:rsidR="00192CE5">
        <w:rPr>
          <w:rFonts w:ascii="Times New Roman" w:hAnsi="Times New Roman"/>
          <w:sz w:val="24"/>
          <w:szCs w:val="24"/>
        </w:rPr>
        <w:t xml:space="preserve"> </w:t>
      </w:r>
      <w:r w:rsidRPr="0004269D">
        <w:rPr>
          <w:rFonts w:ascii="Times New Roman" w:hAnsi="Times New Roman"/>
          <w:sz w:val="24"/>
          <w:szCs w:val="24"/>
        </w:rPr>
        <w:t>kognitívnu a socioemocionálnu úroveň dieťaťa, ako základ jeho pripravenosti na školské vzdelávanie</w:t>
      </w:r>
      <w:r w:rsidR="00192CE5">
        <w:rPr>
          <w:rFonts w:ascii="Times New Roman" w:hAnsi="Times New Roman"/>
          <w:sz w:val="24"/>
          <w:szCs w:val="24"/>
        </w:rPr>
        <w:t xml:space="preserve"> </w:t>
      </w:r>
      <w:r w:rsidRPr="0004269D">
        <w:rPr>
          <w:rFonts w:ascii="Times New Roman" w:hAnsi="Times New Roman"/>
          <w:sz w:val="24"/>
          <w:szCs w:val="24"/>
        </w:rPr>
        <w:t>a na život v spoločnosti.</w:t>
      </w:r>
      <w:r w:rsidR="00121BB4">
        <w:rPr>
          <w:rFonts w:ascii="Times New Roman" w:hAnsi="Times New Roman"/>
          <w:sz w:val="24"/>
          <w:szCs w:val="24"/>
        </w:rPr>
        <w:t xml:space="preserve"> </w:t>
      </w:r>
    </w:p>
    <w:p w:rsidR="0004269D" w:rsidRDefault="0004269D" w:rsidP="00121BB4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192CE5">
        <w:rPr>
          <w:rFonts w:ascii="Times New Roman" w:hAnsi="Times New Roman"/>
          <w:b/>
          <w:sz w:val="24"/>
          <w:szCs w:val="24"/>
        </w:rPr>
        <w:t>Ciele a poslanie výchovy a</w:t>
      </w:r>
      <w:r w:rsidR="00192CE5" w:rsidRPr="00192CE5">
        <w:rPr>
          <w:rFonts w:ascii="Times New Roman" w:hAnsi="Times New Roman"/>
          <w:b/>
          <w:sz w:val="24"/>
          <w:szCs w:val="24"/>
        </w:rPr>
        <w:t> </w:t>
      </w:r>
      <w:r w:rsidRPr="00192CE5">
        <w:rPr>
          <w:rFonts w:ascii="Times New Roman" w:hAnsi="Times New Roman"/>
          <w:b/>
          <w:sz w:val="24"/>
          <w:szCs w:val="24"/>
        </w:rPr>
        <w:t>vzdelávania</w:t>
      </w:r>
      <w:r w:rsidR="00192CE5" w:rsidRPr="00192CE5">
        <w:rPr>
          <w:rFonts w:ascii="Times New Roman" w:hAnsi="Times New Roman"/>
          <w:b/>
          <w:sz w:val="24"/>
          <w:szCs w:val="24"/>
        </w:rPr>
        <w:t>:</w:t>
      </w:r>
    </w:p>
    <w:p w:rsidR="00AE2702" w:rsidRPr="00AE2702" w:rsidRDefault="00AE2702" w:rsidP="00AE2702">
      <w:pPr>
        <w:pStyle w:val="Odsekzoznamu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E2702">
        <w:rPr>
          <w:rFonts w:ascii="Times New Roman" w:hAnsi="Times New Roman"/>
          <w:sz w:val="24"/>
          <w:szCs w:val="24"/>
        </w:rPr>
        <w:t>Rozvíjať enviromentálne a ekologické cítenie a konanie prostredníctvom</w:t>
      </w:r>
      <w:r>
        <w:rPr>
          <w:rFonts w:ascii="Times New Roman" w:hAnsi="Times New Roman"/>
          <w:sz w:val="24"/>
          <w:szCs w:val="24"/>
        </w:rPr>
        <w:t xml:space="preserve"> priameho kontaktu s okolitou prírodou (bádanie, experimentovanie, pozorovanie, vychádzky, hry s environmentálnou tematikou)</w:t>
      </w:r>
    </w:p>
    <w:p w:rsidR="0004269D" w:rsidRDefault="00AE2702" w:rsidP="00AE2702">
      <w:pPr>
        <w:pStyle w:val="Odsekzoznamu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E2702">
        <w:rPr>
          <w:rFonts w:ascii="Times New Roman" w:hAnsi="Times New Roman"/>
          <w:sz w:val="24"/>
          <w:szCs w:val="24"/>
        </w:rPr>
        <w:t>Podporovať záujmy dieťaťa prostredníctvom krúžkov</w:t>
      </w:r>
      <w:r w:rsidR="00615D25">
        <w:rPr>
          <w:rFonts w:ascii="Times New Roman" w:hAnsi="Times New Roman"/>
          <w:sz w:val="24"/>
          <w:szCs w:val="24"/>
        </w:rPr>
        <w:t>ej činnosti: Aj, športové tréningy</w:t>
      </w:r>
      <w:r w:rsidRPr="00AE2702">
        <w:rPr>
          <w:rFonts w:ascii="Times New Roman" w:hAnsi="Times New Roman"/>
          <w:sz w:val="24"/>
          <w:szCs w:val="24"/>
        </w:rPr>
        <w:t>, tanečný, výtvarný</w:t>
      </w:r>
      <w:r w:rsidR="00615D25">
        <w:rPr>
          <w:rFonts w:ascii="Times New Roman" w:hAnsi="Times New Roman"/>
          <w:sz w:val="24"/>
          <w:szCs w:val="24"/>
        </w:rPr>
        <w:t xml:space="preserve"> krúžok</w:t>
      </w:r>
    </w:p>
    <w:p w:rsidR="00AE2702" w:rsidRDefault="00AE2702" w:rsidP="00AE2702">
      <w:pPr>
        <w:pStyle w:val="Odsekzoznamu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Poskytnúť deťom dostatok priestoru na pohyb, budovať pozitívny postoj</w:t>
      </w:r>
      <w:r w:rsidR="00F07B7D">
        <w:rPr>
          <w:rFonts w:ascii="Times New Roman" w:hAnsi="Times New Roman"/>
          <w:sz w:val="24"/>
          <w:szCs w:val="24"/>
        </w:rPr>
        <w:t xml:space="preserve"> k pohybovým aktivitám a športu (detská športová olympiáda, plavecký, lyžiarsky výcvik)</w:t>
      </w:r>
    </w:p>
    <w:p w:rsidR="00F07B7D" w:rsidRDefault="00F07B7D" w:rsidP="00AE2702">
      <w:pPr>
        <w:pStyle w:val="Odsekzoznamu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Oboznamovať deti s regionálnymi zvykmi a tradíciami, spolupracovať pri tom s rodičmi (tvorivé dielne, Veľká noc, Vianoce, Deň matiek)</w:t>
      </w:r>
    </w:p>
    <w:p w:rsidR="00F07B7D" w:rsidRDefault="0062582A" w:rsidP="00AE2702">
      <w:pPr>
        <w:pStyle w:val="Odsekzoznamu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2620010</wp:posOffset>
            </wp:positionH>
            <wp:positionV relativeFrom="paragraph">
              <wp:posOffset>220345</wp:posOffset>
            </wp:positionV>
            <wp:extent cx="1403350" cy="1143000"/>
            <wp:effectExtent l="19050" t="0" r="6350" b="0"/>
            <wp:wrapNone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31931-mountains-and-valley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7B7D">
        <w:rPr>
          <w:rFonts w:ascii="Times New Roman" w:hAnsi="Times New Roman"/>
          <w:sz w:val="24"/>
          <w:szCs w:val="24"/>
        </w:rPr>
        <w:t>Budovať u detí úctu k starším ( darček pre starých rodičov</w:t>
      </w:r>
      <w:r w:rsidR="00615D25">
        <w:rPr>
          <w:rFonts w:ascii="Times New Roman" w:hAnsi="Times New Roman"/>
          <w:sz w:val="24"/>
          <w:szCs w:val="24"/>
        </w:rPr>
        <w:t>, program pre dôchodcov</w:t>
      </w:r>
      <w:r w:rsidR="00F07B7D">
        <w:rPr>
          <w:rFonts w:ascii="Times New Roman" w:hAnsi="Times New Roman"/>
          <w:sz w:val="24"/>
          <w:szCs w:val="24"/>
        </w:rPr>
        <w:t>)</w:t>
      </w:r>
    </w:p>
    <w:p w:rsidR="00F07B7D" w:rsidRDefault="00F07B7D" w:rsidP="00AE2702">
      <w:pPr>
        <w:pStyle w:val="Odsekzoznamu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Pripraviť deti na vstup do ZŠ</w:t>
      </w:r>
    </w:p>
    <w:p w:rsidR="009C3CE1" w:rsidRPr="00AE2702" w:rsidRDefault="009C3CE1" w:rsidP="005A4F89">
      <w:pPr>
        <w:pStyle w:val="Odsekzoznamu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121BB4" w:rsidRDefault="00A962DB" w:rsidP="00972E17">
      <w:pPr>
        <w:spacing w:line="360" w:lineRule="auto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1.2</w:t>
      </w:r>
      <w:r w:rsidR="00972E17">
        <w:rPr>
          <w:rFonts w:ascii="Times New Roman" w:hAnsi="Times New Roman"/>
          <w:b/>
          <w:i/>
          <w:sz w:val="32"/>
          <w:szCs w:val="32"/>
        </w:rPr>
        <w:tab/>
      </w:r>
      <w:r w:rsidR="00121BB4" w:rsidRPr="00121BB4">
        <w:rPr>
          <w:rFonts w:ascii="Times New Roman" w:hAnsi="Times New Roman"/>
          <w:b/>
          <w:i/>
          <w:sz w:val="32"/>
          <w:szCs w:val="32"/>
        </w:rPr>
        <w:t>Poslanie školy</w:t>
      </w:r>
    </w:p>
    <w:p w:rsidR="00121BB4" w:rsidRDefault="00121BB4" w:rsidP="00121BB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Poslaním našej školy je v spo</w:t>
      </w:r>
      <w:r w:rsidR="009A0573">
        <w:rPr>
          <w:rFonts w:ascii="Times New Roman" w:hAnsi="Times New Roman"/>
          <w:sz w:val="24"/>
          <w:szCs w:val="24"/>
        </w:rPr>
        <w:t>lupráci s rodičmi detí a miestno</w:t>
      </w:r>
      <w:r>
        <w:rPr>
          <w:rFonts w:ascii="Times New Roman" w:hAnsi="Times New Roman"/>
          <w:sz w:val="24"/>
          <w:szCs w:val="24"/>
        </w:rPr>
        <w:t>u komunitou vychovávať zodpovedných, celoživotne sa vzdelávajúcich ľudí. Vytvoriť bezpečné, zdravé a zmysluplné prostredie, ktoré umožní deťom primeranými spôsobmi a aj aktivitami rozvíjať sa všeobecne</w:t>
      </w:r>
      <w:r w:rsidR="00972E1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ale aj podľa svojich špecifických možností. </w:t>
      </w:r>
    </w:p>
    <w:p w:rsidR="00121BB4" w:rsidRDefault="00121BB4" w:rsidP="00121BB4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Chceme byť školou reagujúcou na potreby detí, ich rodičov, spoločnosti, aby každé dieťa malo šancu a podmienky pre zmysluplnú tvorivú činnosť, aktívne učenie sa. Ide nám o lepšiu budúcnosť našich detí, a preto sa nezastavíme v hľadaní prostriedkov, ktoré ju majú umožniť. </w:t>
      </w:r>
    </w:p>
    <w:p w:rsidR="00A962DB" w:rsidRPr="00BD0F43" w:rsidRDefault="00A962DB" w:rsidP="00A962DB">
      <w:pPr>
        <w:pStyle w:val="Odsekzoznamu"/>
        <w:autoSpaceDE w:val="0"/>
        <w:autoSpaceDN w:val="0"/>
        <w:adjustRightInd w:val="0"/>
        <w:spacing w:after="0" w:line="360" w:lineRule="auto"/>
        <w:jc w:val="both"/>
        <w:rPr>
          <w:rFonts w:ascii="TimesNewRoman" w:eastAsia="Times New Roman" w:hAnsi="TimesNewRoman" w:cs="TimesNewRoman"/>
          <w:sz w:val="24"/>
          <w:szCs w:val="24"/>
          <w:lang w:eastAsia="sk-SK"/>
        </w:rPr>
      </w:pPr>
      <w:r w:rsidRPr="00BD0F43">
        <w:rPr>
          <w:rFonts w:ascii="TimesNewRoman" w:eastAsia="Times New Roman" w:hAnsi="TimesNewRoman" w:cs="TimesNewRoman"/>
          <w:sz w:val="24"/>
          <w:szCs w:val="24"/>
          <w:lang w:eastAsia="sk-SK"/>
        </w:rPr>
        <w:t>Činnosť materskej školy je postavená na týchto hodnotách:</w:t>
      </w:r>
    </w:p>
    <w:p w:rsidR="00A962DB" w:rsidRPr="00BD0F43" w:rsidRDefault="00A962DB" w:rsidP="00A962DB">
      <w:pPr>
        <w:pStyle w:val="Odsekzoznamu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NewRoman" w:eastAsia="Times New Roman" w:hAnsi="TimesNewRoman" w:cs="TimesNewRoman"/>
          <w:sz w:val="24"/>
          <w:szCs w:val="24"/>
          <w:lang w:eastAsia="sk-SK"/>
        </w:rPr>
      </w:pPr>
      <w:r w:rsidRPr="00BD0F43">
        <w:rPr>
          <w:rFonts w:ascii="TimesNewRoman" w:eastAsia="Times New Roman" w:hAnsi="TimesNewRoman" w:cs="TimesNewRoman"/>
          <w:sz w:val="24"/>
          <w:szCs w:val="24"/>
          <w:lang w:eastAsia="sk-SK"/>
        </w:rPr>
        <w:t>Len slobodný človek môže konať zodpovedne; sloboda jednotlivca končí tam, kde začína sloboda druhého.</w:t>
      </w:r>
    </w:p>
    <w:p w:rsidR="00A962DB" w:rsidRPr="00BD0F43" w:rsidRDefault="00A962DB" w:rsidP="00A962DB">
      <w:pPr>
        <w:pStyle w:val="Odsekzoznamu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NewRoman" w:eastAsia="Times New Roman" w:hAnsi="TimesNewRoman" w:cs="TimesNewRoman"/>
          <w:sz w:val="24"/>
          <w:szCs w:val="24"/>
          <w:lang w:eastAsia="sk-SK"/>
        </w:rPr>
      </w:pPr>
      <w:r w:rsidRPr="00BD0F43">
        <w:rPr>
          <w:rFonts w:ascii="TimesNewRoman" w:eastAsia="Times New Roman" w:hAnsi="TimesNewRoman" w:cs="TimesNewRoman"/>
          <w:sz w:val="24"/>
          <w:szCs w:val="24"/>
          <w:lang w:eastAsia="sk-SK"/>
        </w:rPr>
        <w:t>Dodržiavanie dohodnutých pravidiel je znakom vyspelej kultúry školy.</w:t>
      </w:r>
    </w:p>
    <w:p w:rsidR="00A962DB" w:rsidRPr="00BD0F43" w:rsidRDefault="00A962DB" w:rsidP="00A962DB">
      <w:pPr>
        <w:pStyle w:val="Odsekzoznamu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NewRoman" w:eastAsia="Times New Roman" w:hAnsi="TimesNewRoman" w:cs="TimesNewRoman"/>
          <w:sz w:val="24"/>
          <w:szCs w:val="24"/>
          <w:lang w:eastAsia="sk-SK"/>
        </w:rPr>
      </w:pPr>
      <w:r w:rsidRPr="00BD0F43">
        <w:rPr>
          <w:rFonts w:ascii="TimesNewRoman" w:eastAsia="Times New Roman" w:hAnsi="TimesNewRoman" w:cs="TimesNewRoman"/>
          <w:sz w:val="24"/>
          <w:szCs w:val="24"/>
          <w:lang w:eastAsia="sk-SK"/>
        </w:rPr>
        <w:t xml:space="preserve">Uznávame individuálne rozdiely medzi </w:t>
      </w:r>
      <w:r>
        <w:rPr>
          <w:rFonts w:ascii="TimesNewRoman" w:eastAsia="Times New Roman" w:hAnsi="TimesNewRoman" w:cs="TimesNewRoman"/>
          <w:sz w:val="24"/>
          <w:szCs w:val="24"/>
          <w:lang w:eastAsia="sk-SK"/>
        </w:rPr>
        <w:t>deť</w:t>
      </w:r>
      <w:r w:rsidRPr="00BD0F43">
        <w:rPr>
          <w:rFonts w:ascii="TimesNewRoman" w:eastAsia="Times New Roman" w:hAnsi="TimesNewRoman" w:cs="TimesNewRoman"/>
          <w:sz w:val="24"/>
          <w:szCs w:val="24"/>
          <w:lang w:eastAsia="sk-SK"/>
        </w:rPr>
        <w:t>mi – jeho hodnoty, dôstojnosť a identitu.</w:t>
      </w:r>
    </w:p>
    <w:p w:rsidR="00A962DB" w:rsidRPr="00BD0F43" w:rsidRDefault="00A962DB" w:rsidP="00A962DB">
      <w:pPr>
        <w:pStyle w:val="Odsekzoznamu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NewRoman" w:eastAsia="Times New Roman" w:hAnsi="TimesNewRoman" w:cs="TimesNewRoman"/>
          <w:sz w:val="24"/>
          <w:szCs w:val="24"/>
          <w:lang w:eastAsia="sk-SK"/>
        </w:rPr>
      </w:pPr>
      <w:r w:rsidRPr="00BD0F43">
        <w:rPr>
          <w:rFonts w:ascii="TimesNewRoman" w:eastAsia="Times New Roman" w:hAnsi="TimesNewRoman" w:cs="TimesNewRoman"/>
          <w:sz w:val="24"/>
          <w:szCs w:val="24"/>
          <w:lang w:eastAsia="sk-SK"/>
        </w:rPr>
        <w:lastRenderedPageBreak/>
        <w:t xml:space="preserve">V našej </w:t>
      </w:r>
      <w:r>
        <w:rPr>
          <w:rFonts w:ascii="TimesNewRoman" w:eastAsia="Times New Roman" w:hAnsi="TimesNewRoman" w:cs="TimesNewRoman"/>
          <w:sz w:val="24"/>
          <w:szCs w:val="24"/>
          <w:lang w:eastAsia="sk-SK"/>
        </w:rPr>
        <w:t xml:space="preserve">materskej </w:t>
      </w:r>
      <w:r w:rsidRPr="00BD0F43">
        <w:rPr>
          <w:rFonts w:ascii="TimesNewRoman" w:eastAsia="Times New Roman" w:hAnsi="TimesNewRoman" w:cs="TimesNewRoman"/>
          <w:sz w:val="24"/>
          <w:szCs w:val="24"/>
          <w:lang w:eastAsia="sk-SK"/>
        </w:rPr>
        <w:t>škole každ</w:t>
      </w:r>
      <w:r>
        <w:rPr>
          <w:rFonts w:ascii="TimesNewRoman" w:eastAsia="Times New Roman" w:hAnsi="TimesNewRoman" w:cs="TimesNewRoman"/>
          <w:sz w:val="24"/>
          <w:szCs w:val="24"/>
          <w:lang w:eastAsia="sk-SK"/>
        </w:rPr>
        <w:t>é dieťa</w:t>
      </w:r>
      <w:r w:rsidRPr="00BD0F43">
        <w:rPr>
          <w:rFonts w:ascii="TimesNewRoman" w:eastAsia="Times New Roman" w:hAnsi="TimesNewRoman" w:cs="TimesNewRoman"/>
          <w:sz w:val="24"/>
          <w:szCs w:val="24"/>
          <w:lang w:eastAsia="sk-SK"/>
        </w:rPr>
        <w:t xml:space="preserve"> môže zažiť pocit úspechu.</w:t>
      </w:r>
    </w:p>
    <w:p w:rsidR="00A962DB" w:rsidRPr="00BD0F43" w:rsidRDefault="00A962DB" w:rsidP="00A962DB">
      <w:pPr>
        <w:pStyle w:val="Odsekzoznamu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NewRoman" w:eastAsia="Times New Roman" w:hAnsi="TimesNewRoman" w:cs="TimesNewRoman"/>
          <w:sz w:val="24"/>
          <w:szCs w:val="24"/>
          <w:lang w:eastAsia="sk-SK"/>
        </w:rPr>
      </w:pPr>
      <w:r w:rsidRPr="00BD0F43">
        <w:rPr>
          <w:rFonts w:ascii="TimesNewRoman" w:eastAsia="Times New Roman" w:hAnsi="TimesNewRoman" w:cs="TimesNewRoman"/>
          <w:sz w:val="24"/>
          <w:szCs w:val="24"/>
          <w:lang w:eastAsia="sk-SK"/>
        </w:rPr>
        <w:t>Spolupráca ľudí vedie k dosiahnutiu spoločného cieľa.</w:t>
      </w:r>
    </w:p>
    <w:p w:rsidR="00A962DB" w:rsidRPr="00BD0F43" w:rsidRDefault="00A962DB" w:rsidP="00A962DB">
      <w:pPr>
        <w:pStyle w:val="Odsekzoznamu"/>
        <w:numPr>
          <w:ilvl w:val="1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NewRoman" w:eastAsia="Times New Roman" w:hAnsi="TimesNewRoman" w:cs="TimesNewRoman"/>
          <w:sz w:val="24"/>
          <w:szCs w:val="24"/>
          <w:lang w:eastAsia="sk-SK"/>
        </w:rPr>
      </w:pPr>
      <w:r w:rsidRPr="00BD0F43">
        <w:rPr>
          <w:rFonts w:ascii="TimesNewRoman" w:eastAsia="Times New Roman" w:hAnsi="TimesNewRoman" w:cs="TimesNewRoman"/>
          <w:sz w:val="24"/>
          <w:szCs w:val="24"/>
          <w:lang w:eastAsia="sk-SK"/>
        </w:rPr>
        <w:t>Schopnosť sebahodnotenia umožňuje ďalší rozvoj každého z nás.</w:t>
      </w:r>
    </w:p>
    <w:p w:rsidR="0046461E" w:rsidRPr="0046461E" w:rsidRDefault="00A962DB" w:rsidP="0046461E">
      <w:pPr>
        <w:pStyle w:val="Odsekzoznamu"/>
        <w:numPr>
          <w:ilvl w:val="1"/>
          <w:numId w:val="5"/>
        </w:numPr>
        <w:autoSpaceDE w:val="0"/>
        <w:autoSpaceDN w:val="0"/>
        <w:adjustRightInd w:val="0"/>
        <w:spacing w:line="360" w:lineRule="auto"/>
        <w:jc w:val="both"/>
        <w:rPr>
          <w:color w:val="000000"/>
          <w:sz w:val="24"/>
          <w:szCs w:val="24"/>
        </w:rPr>
      </w:pPr>
      <w:r w:rsidRPr="00135A63">
        <w:rPr>
          <w:rFonts w:ascii="TimesNewRoman" w:eastAsia="Times New Roman" w:hAnsi="TimesNewRoman" w:cs="TimesNewRoman"/>
          <w:sz w:val="24"/>
          <w:szCs w:val="24"/>
          <w:lang w:eastAsia="sk-SK"/>
        </w:rPr>
        <w:t>Uvedomenie si chyby môže byť krokom vpred.</w:t>
      </w:r>
    </w:p>
    <w:p w:rsidR="0062582A" w:rsidRPr="00A962DB" w:rsidRDefault="0062582A" w:rsidP="00F02DB9">
      <w:pPr>
        <w:pStyle w:val="Odsekzoznamu"/>
        <w:autoSpaceDE w:val="0"/>
        <w:autoSpaceDN w:val="0"/>
        <w:adjustRightInd w:val="0"/>
        <w:spacing w:line="360" w:lineRule="auto"/>
        <w:ind w:left="1440"/>
        <w:jc w:val="both"/>
        <w:rPr>
          <w:color w:val="000000"/>
          <w:sz w:val="24"/>
          <w:szCs w:val="24"/>
        </w:rPr>
      </w:pPr>
    </w:p>
    <w:p w:rsidR="0052136C" w:rsidRDefault="0062582A" w:rsidP="00972E17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noProof/>
          <w:sz w:val="32"/>
          <w:szCs w:val="32"/>
          <w:lang w:eastAsia="sk-SK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3991610</wp:posOffset>
            </wp:positionH>
            <wp:positionV relativeFrom="paragraph">
              <wp:posOffset>-626745</wp:posOffset>
            </wp:positionV>
            <wp:extent cx="2368550" cy="1689100"/>
            <wp:effectExtent l="19050" t="0" r="0" b="0"/>
            <wp:wrapNone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2136958_f947ec582c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68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962DB">
        <w:rPr>
          <w:rFonts w:ascii="Times New Roman" w:hAnsi="Times New Roman"/>
          <w:b/>
          <w:i/>
          <w:sz w:val="32"/>
          <w:szCs w:val="32"/>
        </w:rPr>
        <w:t>2</w:t>
      </w:r>
      <w:r w:rsidR="00972E17">
        <w:rPr>
          <w:rFonts w:ascii="Times New Roman" w:hAnsi="Times New Roman"/>
          <w:b/>
          <w:i/>
          <w:sz w:val="32"/>
          <w:szCs w:val="32"/>
        </w:rPr>
        <w:tab/>
      </w:r>
      <w:r w:rsidR="00121BB4" w:rsidRPr="00226788">
        <w:rPr>
          <w:rFonts w:ascii="Times New Roman" w:hAnsi="Times New Roman"/>
          <w:b/>
          <w:i/>
          <w:sz w:val="32"/>
          <w:szCs w:val="32"/>
        </w:rPr>
        <w:t>Stupeň vzdelania</w:t>
      </w:r>
      <w:r w:rsidR="00982747">
        <w:rPr>
          <w:rFonts w:ascii="Times New Roman" w:hAnsi="Times New Roman"/>
          <w:b/>
          <w:i/>
          <w:sz w:val="32"/>
          <w:szCs w:val="32"/>
        </w:rPr>
        <w:t xml:space="preserve">       </w:t>
      </w:r>
    </w:p>
    <w:p w:rsidR="00982747" w:rsidRDefault="00972E17" w:rsidP="0022678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Naša materská škola poskytuje deťom p</w:t>
      </w:r>
      <w:r w:rsidR="00226788">
        <w:rPr>
          <w:rFonts w:ascii="Times New Roman" w:hAnsi="Times New Roman"/>
          <w:sz w:val="24"/>
          <w:szCs w:val="24"/>
        </w:rPr>
        <w:t>redprimárne vzdelanie</w:t>
      </w:r>
      <w:r>
        <w:rPr>
          <w:rFonts w:ascii="Times New Roman" w:hAnsi="Times New Roman"/>
          <w:sz w:val="24"/>
          <w:szCs w:val="24"/>
        </w:rPr>
        <w:t>.</w:t>
      </w:r>
      <w:r w:rsidR="00982747">
        <w:rPr>
          <w:rFonts w:ascii="Times New Roman" w:hAnsi="Times New Roman"/>
          <w:sz w:val="24"/>
          <w:szCs w:val="24"/>
        </w:rPr>
        <w:t xml:space="preserve">     </w:t>
      </w:r>
    </w:p>
    <w:p w:rsidR="00A962DB" w:rsidRDefault="00A962DB" w:rsidP="00A962DB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226788" w:rsidRDefault="00A962DB" w:rsidP="007C4D01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32"/>
          <w:szCs w:val="32"/>
        </w:rPr>
        <w:t>3</w:t>
      </w:r>
      <w:r w:rsidR="007C4D01">
        <w:rPr>
          <w:rFonts w:ascii="Times New Roman" w:hAnsi="Times New Roman"/>
          <w:b/>
          <w:i/>
          <w:sz w:val="32"/>
          <w:szCs w:val="32"/>
        </w:rPr>
        <w:tab/>
      </w:r>
      <w:r w:rsidR="00226788" w:rsidRPr="00226788">
        <w:rPr>
          <w:rFonts w:ascii="Times New Roman" w:hAnsi="Times New Roman"/>
          <w:b/>
          <w:i/>
          <w:sz w:val="32"/>
          <w:szCs w:val="32"/>
        </w:rPr>
        <w:t>Dĺžka dochádzky a formy výchovy a</w:t>
      </w:r>
      <w:r w:rsidR="00226788">
        <w:rPr>
          <w:rFonts w:ascii="Times New Roman" w:hAnsi="Times New Roman"/>
          <w:b/>
          <w:i/>
          <w:sz w:val="32"/>
          <w:szCs w:val="32"/>
        </w:rPr>
        <w:t> </w:t>
      </w:r>
      <w:r w:rsidR="00226788" w:rsidRPr="00226788">
        <w:rPr>
          <w:rFonts w:ascii="Times New Roman" w:hAnsi="Times New Roman"/>
          <w:b/>
          <w:i/>
          <w:sz w:val="32"/>
          <w:szCs w:val="32"/>
        </w:rPr>
        <w:t>vzdelávania</w:t>
      </w:r>
    </w:p>
    <w:p w:rsidR="009038E6" w:rsidRDefault="00226788" w:rsidP="007C4D0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sk-SK"/>
        </w:rPr>
      </w:pPr>
      <w:r>
        <w:rPr>
          <w:rFonts w:ascii="Times New Roman" w:hAnsi="Times New Roman"/>
          <w:sz w:val="24"/>
          <w:szCs w:val="24"/>
        </w:rPr>
        <w:tab/>
      </w:r>
      <w:r w:rsidR="009038E6">
        <w:rPr>
          <w:rFonts w:ascii="Times New Roman" w:hAnsi="Times New Roman"/>
          <w:sz w:val="24"/>
          <w:szCs w:val="24"/>
        </w:rPr>
        <w:t xml:space="preserve">Deti môžu do </w:t>
      </w:r>
      <w:r w:rsidR="007C4D01">
        <w:rPr>
          <w:rFonts w:ascii="Times New Roman" w:hAnsi="Times New Roman"/>
          <w:sz w:val="24"/>
          <w:szCs w:val="24"/>
        </w:rPr>
        <w:t xml:space="preserve">našej </w:t>
      </w:r>
      <w:r w:rsidR="009038E6">
        <w:rPr>
          <w:rFonts w:ascii="Times New Roman" w:hAnsi="Times New Roman"/>
          <w:sz w:val="24"/>
          <w:szCs w:val="24"/>
        </w:rPr>
        <w:t>materskej školy dochádzať 1 až 4 roky podľa toho, kedy materskú školu navštevovať</w:t>
      </w:r>
      <w:r w:rsidR="007C4D01" w:rsidRPr="007C4D01">
        <w:rPr>
          <w:rFonts w:ascii="Times New Roman" w:hAnsi="Times New Roman"/>
          <w:sz w:val="24"/>
          <w:szCs w:val="24"/>
        </w:rPr>
        <w:t xml:space="preserve"> </w:t>
      </w:r>
      <w:r w:rsidR="007C4D01">
        <w:rPr>
          <w:rFonts w:ascii="Times New Roman" w:hAnsi="Times New Roman"/>
          <w:sz w:val="24"/>
          <w:szCs w:val="24"/>
        </w:rPr>
        <w:t>začnú</w:t>
      </w:r>
      <w:r w:rsidR="009038E6">
        <w:rPr>
          <w:rFonts w:ascii="Times New Roman" w:hAnsi="Times New Roman"/>
          <w:sz w:val="24"/>
          <w:szCs w:val="24"/>
        </w:rPr>
        <w:t xml:space="preserve">. Dochádzka </w:t>
      </w:r>
      <w:r w:rsidR="007C4D01">
        <w:rPr>
          <w:rFonts w:ascii="Times New Roman" w:hAnsi="Times New Roman"/>
          <w:sz w:val="24"/>
          <w:szCs w:val="24"/>
        </w:rPr>
        <w:t xml:space="preserve">je </w:t>
      </w:r>
      <w:r w:rsidR="009038E6">
        <w:rPr>
          <w:rFonts w:ascii="Times New Roman" w:hAnsi="Times New Roman"/>
          <w:sz w:val="24"/>
          <w:szCs w:val="24"/>
        </w:rPr>
        <w:t>v triedach s celodennou výchovou a</w:t>
      </w:r>
      <w:r w:rsidR="007C4D01">
        <w:rPr>
          <w:rFonts w:ascii="Times New Roman" w:hAnsi="Times New Roman"/>
          <w:sz w:val="24"/>
          <w:szCs w:val="24"/>
        </w:rPr>
        <w:t> </w:t>
      </w:r>
      <w:r w:rsidR="009038E6">
        <w:rPr>
          <w:rFonts w:ascii="Times New Roman" w:hAnsi="Times New Roman"/>
          <w:sz w:val="24"/>
          <w:szCs w:val="24"/>
        </w:rPr>
        <w:t>vzdelávaním</w:t>
      </w:r>
      <w:r w:rsidR="007C4D01">
        <w:rPr>
          <w:rFonts w:ascii="Times New Roman" w:hAnsi="Times New Roman"/>
          <w:sz w:val="24"/>
          <w:szCs w:val="24"/>
        </w:rPr>
        <w:t>, ale ponúkame aj možnosť</w:t>
      </w:r>
      <w:r w:rsidR="009038E6">
        <w:rPr>
          <w:rFonts w:ascii="Times New Roman" w:hAnsi="Times New Roman"/>
          <w:sz w:val="24"/>
          <w:szCs w:val="24"/>
        </w:rPr>
        <w:t xml:space="preserve"> poldennej výchovy a vzdelávania pre deti, ktorých rodičia o to požiadajú. </w:t>
      </w:r>
      <w:r w:rsidR="009038E6" w:rsidRPr="007C4D01">
        <w:rPr>
          <w:rFonts w:ascii="Times New Roman" w:hAnsi="Times New Roman"/>
          <w:sz w:val="24"/>
          <w:szCs w:val="24"/>
          <w:lang w:eastAsia="sk-SK"/>
        </w:rPr>
        <w:t>Pri</w:t>
      </w:r>
      <w:r w:rsidR="007C4D01">
        <w:t> </w:t>
      </w:r>
      <w:r w:rsidR="009038E6" w:rsidRPr="007C4D01">
        <w:rPr>
          <w:rFonts w:ascii="Times New Roman" w:hAnsi="Times New Roman"/>
          <w:sz w:val="24"/>
          <w:szCs w:val="24"/>
          <w:lang w:eastAsia="sk-SK"/>
        </w:rPr>
        <w:t>adaptačnom pobyte sa dĺžka dochádzky dohodne so zákonným zástupcom individuálne</w:t>
      </w:r>
      <w:r w:rsidR="007C4D01">
        <w:rPr>
          <w:rFonts w:ascii="Times New Roman" w:hAnsi="Times New Roman"/>
          <w:sz w:val="24"/>
          <w:szCs w:val="24"/>
          <w:lang w:eastAsia="sk-SK"/>
        </w:rPr>
        <w:t>, najviac však na tri mesiace</w:t>
      </w:r>
      <w:r w:rsidR="009038E6" w:rsidRPr="007C4D01">
        <w:rPr>
          <w:rFonts w:ascii="Times New Roman" w:hAnsi="Times New Roman"/>
          <w:sz w:val="24"/>
          <w:szCs w:val="24"/>
          <w:lang w:eastAsia="sk-SK"/>
        </w:rPr>
        <w:t>.</w:t>
      </w:r>
      <w:r w:rsidR="007C4D01">
        <w:rPr>
          <w:rFonts w:ascii="Times New Roman" w:hAnsi="Times New Roman"/>
          <w:sz w:val="24"/>
          <w:szCs w:val="24"/>
          <w:lang w:eastAsia="sk-SK"/>
        </w:rPr>
        <w:t xml:space="preserve"> </w:t>
      </w:r>
    </w:p>
    <w:p w:rsidR="007C4D01" w:rsidRPr="007C4D01" w:rsidRDefault="007C4D01" w:rsidP="007C4D01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  <w:lang w:eastAsia="sk-SK"/>
        </w:rPr>
      </w:pPr>
      <w:r>
        <w:rPr>
          <w:rFonts w:ascii="Times New Roman" w:hAnsi="Times New Roman"/>
          <w:sz w:val="24"/>
          <w:szCs w:val="24"/>
          <w:lang w:eastAsia="sk-SK"/>
        </w:rPr>
        <w:tab/>
        <w:t>Do našej materskej školy prijímame deti aj na kratšiu dobu (vzhľadom na jej polohu v národnom parku) po splnení všetkých podmienok na prijatie dieťaťa do MŠ (vyplnená žiadosť rodičov, potvrdenie detského pediatra, vyhlásenie o bezinfekčnosti, čestné vyhlásenie rodičov a kópia rodného listu dieťaťa).</w:t>
      </w:r>
    </w:p>
    <w:p w:rsidR="00226788" w:rsidRDefault="00226788" w:rsidP="00226788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9038E6" w:rsidRDefault="00A962DB" w:rsidP="007C4D01">
      <w:pPr>
        <w:spacing w:line="360" w:lineRule="auto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4</w:t>
      </w:r>
      <w:r w:rsidR="007C4D01">
        <w:rPr>
          <w:rFonts w:ascii="Times New Roman" w:hAnsi="Times New Roman"/>
          <w:b/>
          <w:i/>
          <w:sz w:val="32"/>
          <w:szCs w:val="32"/>
        </w:rPr>
        <w:tab/>
      </w:r>
      <w:r w:rsidR="009038E6" w:rsidRPr="009038E6">
        <w:rPr>
          <w:rFonts w:ascii="Times New Roman" w:hAnsi="Times New Roman"/>
          <w:b/>
          <w:i/>
          <w:sz w:val="32"/>
          <w:szCs w:val="32"/>
        </w:rPr>
        <w:t>Učebné osnovy</w:t>
      </w:r>
    </w:p>
    <w:p w:rsidR="007C4D01" w:rsidRPr="00A962DB" w:rsidRDefault="009038E6" w:rsidP="00A962D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Učebné osnovy vymedzujú výchovno-vzdelávacie ciele a obsah výchovno-vzdelávacej činnosti. Tvoria ich výkonové štandardy –</w:t>
      </w:r>
      <w:r w:rsidR="009A0573">
        <w:rPr>
          <w:rFonts w:ascii="Times New Roman" w:hAnsi="Times New Roman"/>
          <w:sz w:val="24"/>
          <w:szCs w:val="24"/>
        </w:rPr>
        <w:t xml:space="preserve"> špecifick</w:t>
      </w:r>
      <w:r w:rsidR="007C4D01">
        <w:rPr>
          <w:rFonts w:ascii="Times New Roman" w:hAnsi="Times New Roman"/>
          <w:sz w:val="24"/>
          <w:szCs w:val="24"/>
        </w:rPr>
        <w:t xml:space="preserve">é </w:t>
      </w:r>
      <w:r w:rsidR="009A0573">
        <w:rPr>
          <w:rFonts w:ascii="Times New Roman" w:hAnsi="Times New Roman"/>
          <w:sz w:val="24"/>
          <w:szCs w:val="24"/>
        </w:rPr>
        <w:t>cie</w:t>
      </w:r>
      <w:r w:rsidR="007C4D01">
        <w:rPr>
          <w:rFonts w:ascii="Times New Roman" w:hAnsi="Times New Roman"/>
          <w:sz w:val="24"/>
          <w:szCs w:val="24"/>
        </w:rPr>
        <w:t>le (p</w:t>
      </w:r>
      <w:r>
        <w:rPr>
          <w:rFonts w:ascii="Times New Roman" w:hAnsi="Times New Roman"/>
          <w:sz w:val="24"/>
          <w:szCs w:val="24"/>
        </w:rPr>
        <w:t>ožiadavky, ktoré má dieťa dosiahnuť na konci predškolského veku).  Učebn</w:t>
      </w:r>
      <w:r w:rsidR="007C4D01">
        <w:rPr>
          <w:rFonts w:ascii="Times New Roman" w:hAnsi="Times New Roman"/>
          <w:sz w:val="24"/>
          <w:szCs w:val="24"/>
        </w:rPr>
        <w:t xml:space="preserve">é </w:t>
      </w:r>
      <w:r>
        <w:rPr>
          <w:rFonts w:ascii="Times New Roman" w:hAnsi="Times New Roman"/>
          <w:sz w:val="24"/>
          <w:szCs w:val="24"/>
        </w:rPr>
        <w:t>osnov</w:t>
      </w:r>
      <w:r w:rsidR="007C4D01">
        <w:rPr>
          <w:rFonts w:ascii="Times New Roman" w:hAnsi="Times New Roman"/>
          <w:sz w:val="24"/>
          <w:szCs w:val="24"/>
        </w:rPr>
        <w:t xml:space="preserve">y </w:t>
      </w:r>
      <w:r>
        <w:rPr>
          <w:rFonts w:ascii="Times New Roman" w:hAnsi="Times New Roman"/>
          <w:sz w:val="24"/>
          <w:szCs w:val="24"/>
        </w:rPr>
        <w:t xml:space="preserve">pre našu materskú školu </w:t>
      </w:r>
      <w:r w:rsidR="007C4D01">
        <w:rPr>
          <w:rFonts w:ascii="Times New Roman" w:hAnsi="Times New Roman"/>
          <w:sz w:val="24"/>
          <w:szCs w:val="24"/>
        </w:rPr>
        <w:t xml:space="preserve">tvoria </w:t>
      </w:r>
      <w:r>
        <w:rPr>
          <w:rFonts w:ascii="Times New Roman" w:hAnsi="Times New Roman"/>
          <w:sz w:val="24"/>
          <w:szCs w:val="24"/>
        </w:rPr>
        <w:t>vzdelávacie štandardy jednotlivých vzdelávacích oblastí štátneho vzdelávacieho prog</w:t>
      </w:r>
      <w:r w:rsidR="00774213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amu.</w:t>
      </w:r>
    </w:p>
    <w:p w:rsidR="00982747" w:rsidRDefault="00982747" w:rsidP="00E11561">
      <w:pPr>
        <w:spacing w:after="0" w:line="360" w:lineRule="auto"/>
        <w:rPr>
          <w:rFonts w:ascii="Times New Roman" w:hAnsi="Times New Roman"/>
          <w:b/>
          <w:i/>
          <w:sz w:val="32"/>
          <w:szCs w:val="32"/>
        </w:rPr>
      </w:pPr>
    </w:p>
    <w:p w:rsidR="00E11561" w:rsidRPr="00E11561" w:rsidRDefault="00E11561" w:rsidP="00E11561">
      <w:pPr>
        <w:pStyle w:val="Odsekzoznamu"/>
        <w:spacing w:after="0" w:line="360" w:lineRule="auto"/>
        <w:ind w:left="1060"/>
        <w:jc w:val="both"/>
        <w:rPr>
          <w:rFonts w:ascii="Times New Roman" w:hAnsi="Times New Roman"/>
          <w:sz w:val="24"/>
          <w:szCs w:val="24"/>
        </w:rPr>
      </w:pPr>
    </w:p>
    <w:p w:rsidR="00211E1D" w:rsidRDefault="00211E1D" w:rsidP="00F41914">
      <w:pPr>
        <w:spacing w:line="360" w:lineRule="auto"/>
        <w:rPr>
          <w:rFonts w:ascii="Times New Roman" w:hAnsi="Times New Roman"/>
          <w:b/>
          <w:i/>
          <w:sz w:val="32"/>
          <w:szCs w:val="32"/>
        </w:rPr>
      </w:pPr>
    </w:p>
    <w:p w:rsidR="0062582A" w:rsidRDefault="0062582A" w:rsidP="00F41914">
      <w:pPr>
        <w:spacing w:line="360" w:lineRule="auto"/>
        <w:rPr>
          <w:rFonts w:ascii="Times New Roman" w:hAnsi="Times New Roman"/>
          <w:b/>
          <w:i/>
          <w:sz w:val="32"/>
          <w:szCs w:val="32"/>
        </w:rPr>
      </w:pPr>
    </w:p>
    <w:p w:rsidR="0062582A" w:rsidRDefault="0062582A" w:rsidP="00F41914">
      <w:pPr>
        <w:spacing w:line="360" w:lineRule="auto"/>
        <w:rPr>
          <w:rFonts w:ascii="Times New Roman" w:hAnsi="Times New Roman"/>
          <w:b/>
          <w:i/>
          <w:sz w:val="32"/>
          <w:szCs w:val="32"/>
        </w:rPr>
      </w:pPr>
    </w:p>
    <w:p w:rsidR="00E408CE" w:rsidRPr="00024F55" w:rsidRDefault="00E95342" w:rsidP="00F41914">
      <w:pPr>
        <w:spacing w:line="360" w:lineRule="auto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5</w:t>
      </w:r>
      <w:r w:rsidR="00982747">
        <w:rPr>
          <w:rFonts w:ascii="Times New Roman" w:hAnsi="Times New Roman"/>
          <w:b/>
          <w:i/>
          <w:sz w:val="32"/>
          <w:szCs w:val="32"/>
        </w:rPr>
        <w:t>.</w:t>
      </w:r>
      <w:r w:rsidR="00F41914">
        <w:rPr>
          <w:rFonts w:ascii="Times New Roman" w:hAnsi="Times New Roman"/>
          <w:b/>
          <w:i/>
          <w:sz w:val="32"/>
          <w:szCs w:val="32"/>
        </w:rPr>
        <w:tab/>
      </w:r>
      <w:r w:rsidR="00E408CE" w:rsidRPr="00024F55">
        <w:rPr>
          <w:rFonts w:ascii="Times New Roman" w:hAnsi="Times New Roman"/>
          <w:b/>
          <w:i/>
          <w:sz w:val="32"/>
          <w:szCs w:val="32"/>
        </w:rPr>
        <w:t>Obsahové celky</w:t>
      </w:r>
    </w:p>
    <w:p w:rsidR="0038576B" w:rsidRDefault="00BD0F43" w:rsidP="00774213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Obsahové celky na seba nadväzujú.  Prihliada sa </w:t>
      </w:r>
      <w:r w:rsidRPr="00024F55">
        <w:rPr>
          <w:rFonts w:ascii="Times New Roman" w:hAnsi="Times New Roman"/>
          <w:sz w:val="24"/>
          <w:szCs w:val="24"/>
        </w:rPr>
        <w:t xml:space="preserve">v nich na jednotlivé ročné obdobia, sviatky, tradície, aktivity v </w:t>
      </w:r>
      <w:r>
        <w:rPr>
          <w:rFonts w:ascii="Times New Roman" w:hAnsi="Times New Roman"/>
          <w:sz w:val="24"/>
          <w:szCs w:val="24"/>
        </w:rPr>
        <w:t xml:space="preserve">MŠ. Obsahové celky majú trvanie </w:t>
      </w:r>
      <w:r w:rsidRPr="00024F55">
        <w:rPr>
          <w:rFonts w:ascii="Times New Roman" w:hAnsi="Times New Roman"/>
          <w:sz w:val="24"/>
          <w:szCs w:val="24"/>
        </w:rPr>
        <w:t>spravidla 1 mesiac a jednotlivé témy 1 týždeň. V prípade triedy m</w:t>
      </w:r>
      <w:r>
        <w:rPr>
          <w:rFonts w:ascii="Times New Roman" w:hAnsi="Times New Roman"/>
          <w:sz w:val="24"/>
          <w:szCs w:val="24"/>
        </w:rPr>
        <w:t xml:space="preserve">alých detí môžu mať trvanie i 2 </w:t>
      </w:r>
      <w:r w:rsidRPr="00024F55">
        <w:rPr>
          <w:rFonts w:ascii="Times New Roman" w:hAnsi="Times New Roman"/>
          <w:sz w:val="24"/>
          <w:szCs w:val="24"/>
        </w:rPr>
        <w:t>týždne. Poradie</w:t>
      </w:r>
      <w:r>
        <w:rPr>
          <w:rFonts w:ascii="Times New Roman" w:hAnsi="Times New Roman"/>
          <w:sz w:val="24"/>
          <w:szCs w:val="24"/>
        </w:rPr>
        <w:t xml:space="preserve"> tém v obsahových celkoch</w:t>
      </w:r>
      <w:r w:rsidRPr="00024F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024F55">
        <w:rPr>
          <w:rFonts w:ascii="Times New Roman" w:hAnsi="Times New Roman"/>
          <w:sz w:val="24"/>
          <w:szCs w:val="24"/>
        </w:rPr>
        <w:t>prihliadnuc na rôzne svia</w:t>
      </w:r>
      <w:r>
        <w:rPr>
          <w:rFonts w:ascii="Times New Roman" w:hAnsi="Times New Roman"/>
          <w:sz w:val="24"/>
          <w:szCs w:val="24"/>
        </w:rPr>
        <w:t xml:space="preserve">tky v roku, prázdniny, aktivity </w:t>
      </w:r>
      <w:r w:rsidRPr="00024F55">
        <w:rPr>
          <w:rFonts w:ascii="Times New Roman" w:hAnsi="Times New Roman"/>
          <w:sz w:val="24"/>
          <w:szCs w:val="24"/>
        </w:rPr>
        <w:t>MŠ</w:t>
      </w:r>
      <w:r>
        <w:rPr>
          <w:rFonts w:ascii="Times New Roman" w:hAnsi="Times New Roman"/>
          <w:sz w:val="24"/>
          <w:szCs w:val="24"/>
        </w:rPr>
        <w:t>)</w:t>
      </w:r>
      <w:r w:rsidRPr="00024F55">
        <w:rPr>
          <w:rFonts w:ascii="Times New Roman" w:hAnsi="Times New Roman"/>
          <w:sz w:val="24"/>
          <w:szCs w:val="24"/>
        </w:rPr>
        <w:t xml:space="preserve"> sa môže meniť.</w:t>
      </w:r>
    </w:p>
    <w:p w:rsidR="00211E1D" w:rsidRDefault="00211E1D" w:rsidP="00E11561">
      <w:pPr>
        <w:spacing w:line="360" w:lineRule="auto"/>
        <w:jc w:val="both"/>
        <w:rPr>
          <w:rFonts w:ascii="Times New Roman" w:hAnsi="Times New Roman"/>
          <w:b/>
          <w:i/>
          <w:sz w:val="32"/>
          <w:szCs w:val="32"/>
        </w:rPr>
      </w:pPr>
    </w:p>
    <w:p w:rsidR="00E11561" w:rsidRDefault="00E95342" w:rsidP="00E11561">
      <w:pPr>
        <w:spacing w:line="360" w:lineRule="auto"/>
        <w:jc w:val="both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5</w:t>
      </w:r>
      <w:r w:rsidR="00982747">
        <w:rPr>
          <w:rFonts w:ascii="Times New Roman" w:hAnsi="Times New Roman"/>
          <w:b/>
          <w:i/>
          <w:sz w:val="32"/>
          <w:szCs w:val="32"/>
        </w:rPr>
        <w:t>.1</w:t>
      </w:r>
      <w:r w:rsidR="00E11561">
        <w:rPr>
          <w:rFonts w:ascii="Times New Roman" w:hAnsi="Times New Roman"/>
          <w:b/>
          <w:i/>
          <w:sz w:val="32"/>
          <w:szCs w:val="32"/>
        </w:rPr>
        <w:tab/>
        <w:t>Východiská plánovania</w:t>
      </w:r>
    </w:p>
    <w:p w:rsidR="00196E60" w:rsidRDefault="0062582A" w:rsidP="00196E60">
      <w:pPr>
        <w:pStyle w:val="Normlnywebov"/>
        <w:spacing w:line="360" w:lineRule="auto"/>
        <w:ind w:firstLine="708"/>
        <w:jc w:val="both"/>
        <w:rPr>
          <w:rFonts w:ascii="Brush Script MT" w:hAnsi="Brush Script MT"/>
          <w:b/>
          <w:bCs/>
          <w:iCs/>
          <w:noProof/>
          <w:sz w:val="44"/>
          <w:szCs w:val="44"/>
          <w:lang w:eastAsia="sk-SK"/>
        </w:rPr>
      </w:pPr>
      <w:r>
        <w:rPr>
          <w:rFonts w:ascii="Times New Roman" w:hAnsi="Times New Roman"/>
          <w:noProof/>
          <w:sz w:val="24"/>
          <w:szCs w:val="24"/>
          <w:lang w:val="sk-SK" w:eastAsia="sk-SK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1978660</wp:posOffset>
            </wp:positionH>
            <wp:positionV relativeFrom="paragraph">
              <wp:posOffset>2115185</wp:posOffset>
            </wp:positionV>
            <wp:extent cx="2235200" cy="1187450"/>
            <wp:effectExtent l="19050" t="0" r="0" b="0"/>
            <wp:wrapNone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94295686-stock-illustration-mountain-landscape-with-birds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6E60" w:rsidRPr="00196E60">
        <w:rPr>
          <w:rFonts w:ascii="Times New Roman" w:hAnsi="Times New Roman"/>
          <w:sz w:val="24"/>
          <w:szCs w:val="24"/>
        </w:rPr>
        <w:t>Východískom plánovania výchovno</w:t>
      </w:r>
      <w:r w:rsidR="00615D25">
        <w:rPr>
          <w:rFonts w:ascii="Times New Roman" w:hAnsi="Times New Roman"/>
          <w:sz w:val="24"/>
          <w:szCs w:val="24"/>
        </w:rPr>
        <w:t xml:space="preserve"> </w:t>
      </w:r>
      <w:r w:rsidR="00196E60" w:rsidRPr="00196E60">
        <w:rPr>
          <w:rFonts w:ascii="Times New Roman" w:hAnsi="Times New Roman"/>
          <w:sz w:val="24"/>
          <w:szCs w:val="24"/>
        </w:rPr>
        <w:t>- vzdelávacej činnosti je rozvrhnutie vzdelávacích oblastí na časový úsek jedného mesiaca. . Obsahom plánovania budú výkonové štandardy jednotlivých vzdělávacích oblastí a ich podoblastí. Plány sa budú vypracovávať týždenne podľa obsahových celkov, ktoré sú rozpracované v samostatnej prílohe školského vzdelávacieho programu. V týždenných plánoch budú zaradené výkonové štandardy z oblasti Človek a spoločnosť  (sebaobsluž</w:t>
      </w:r>
      <w:r w:rsidR="00615D25">
        <w:rPr>
          <w:rFonts w:ascii="Times New Roman" w:hAnsi="Times New Roman"/>
          <w:sz w:val="24"/>
          <w:szCs w:val="24"/>
        </w:rPr>
        <w:t>né činnosti) ako dominanta. Z pr</w:t>
      </w:r>
      <w:r w:rsidR="00196E60" w:rsidRPr="00196E60">
        <w:rPr>
          <w:rFonts w:ascii="Times New Roman" w:hAnsi="Times New Roman"/>
          <w:sz w:val="24"/>
          <w:szCs w:val="24"/>
        </w:rPr>
        <w:t>íslušného výkonového štandardu – prípadne výkonovej ú</w:t>
      </w:r>
      <w:r w:rsidR="00196E60">
        <w:rPr>
          <w:rFonts w:ascii="Times New Roman" w:hAnsi="Times New Roman"/>
          <w:sz w:val="24"/>
          <w:szCs w:val="24"/>
        </w:rPr>
        <w:t>rovne sa stanoví výchovno – vzdelávací cieľ</w:t>
      </w:r>
      <w:r w:rsidR="00196E60" w:rsidRPr="00196E60">
        <w:rPr>
          <w:rFonts w:ascii="Times New Roman" w:hAnsi="Times New Roman"/>
          <w:sz w:val="24"/>
          <w:szCs w:val="24"/>
        </w:rPr>
        <w:t xml:space="preserve"> pre danú vekovú kategóriu detí ( v prípade rôznej vekovej kategórie detí  sa stanovia ciele pre každú vekovú kategóriu detí).</w:t>
      </w:r>
      <w:r w:rsidR="00D46FE2" w:rsidRPr="00D46FE2">
        <w:rPr>
          <w:rFonts w:ascii="Brush Script MT" w:hAnsi="Brush Script MT"/>
          <w:b/>
          <w:bCs/>
          <w:iCs/>
          <w:noProof/>
          <w:sz w:val="44"/>
          <w:szCs w:val="44"/>
          <w:lang w:eastAsia="sk-SK"/>
        </w:rPr>
        <w:t xml:space="preserve"> </w:t>
      </w:r>
    </w:p>
    <w:p w:rsidR="0062582A" w:rsidRDefault="0062582A" w:rsidP="00196E60">
      <w:pPr>
        <w:pStyle w:val="Normlnywebov"/>
        <w:spacing w:line="360" w:lineRule="auto"/>
        <w:ind w:firstLine="708"/>
        <w:jc w:val="both"/>
        <w:rPr>
          <w:rFonts w:ascii="Brush Script MT" w:hAnsi="Brush Script MT"/>
          <w:b/>
          <w:bCs/>
          <w:iCs/>
          <w:noProof/>
          <w:sz w:val="44"/>
          <w:szCs w:val="44"/>
          <w:lang w:eastAsia="sk-SK"/>
        </w:rPr>
      </w:pPr>
    </w:p>
    <w:p w:rsidR="0062582A" w:rsidRPr="00196E60" w:rsidRDefault="0062582A" w:rsidP="00196E60">
      <w:pPr>
        <w:pStyle w:val="Normlnywebov"/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038E6" w:rsidRPr="00DD12E5" w:rsidRDefault="00E95342" w:rsidP="0038576B">
      <w:pPr>
        <w:spacing w:line="360" w:lineRule="auto"/>
        <w:ind w:left="705" w:hanging="705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6</w:t>
      </w:r>
      <w:r w:rsidR="00196E60">
        <w:rPr>
          <w:rFonts w:ascii="Times New Roman" w:hAnsi="Times New Roman"/>
          <w:b/>
          <w:i/>
          <w:sz w:val="32"/>
          <w:szCs w:val="32"/>
        </w:rPr>
        <w:t>.</w:t>
      </w:r>
      <w:r w:rsidR="0038576B">
        <w:rPr>
          <w:rFonts w:ascii="Times New Roman" w:hAnsi="Times New Roman"/>
          <w:b/>
          <w:i/>
          <w:sz w:val="32"/>
          <w:szCs w:val="32"/>
        </w:rPr>
        <w:tab/>
      </w:r>
      <w:r w:rsidR="009038E6" w:rsidRPr="00DD12E5">
        <w:rPr>
          <w:rFonts w:ascii="Times New Roman" w:hAnsi="Times New Roman"/>
          <w:b/>
          <w:i/>
          <w:sz w:val="32"/>
          <w:szCs w:val="32"/>
        </w:rPr>
        <w:t xml:space="preserve">Spôsob, podmienky </w:t>
      </w:r>
      <w:r w:rsidR="002113B9">
        <w:rPr>
          <w:rFonts w:ascii="Times New Roman" w:hAnsi="Times New Roman"/>
          <w:b/>
          <w:i/>
          <w:sz w:val="32"/>
          <w:szCs w:val="32"/>
        </w:rPr>
        <w:t xml:space="preserve">prijatia a </w:t>
      </w:r>
      <w:r w:rsidR="009038E6" w:rsidRPr="00DD12E5">
        <w:rPr>
          <w:rFonts w:ascii="Times New Roman" w:hAnsi="Times New Roman"/>
          <w:b/>
          <w:i/>
          <w:sz w:val="32"/>
          <w:szCs w:val="32"/>
        </w:rPr>
        <w:t>ukončovania výchovy a vzdelávania a vydávanie dokladu o</w:t>
      </w:r>
      <w:r w:rsidR="009038E6">
        <w:rPr>
          <w:rFonts w:ascii="Times New Roman" w:hAnsi="Times New Roman"/>
          <w:b/>
          <w:i/>
          <w:sz w:val="32"/>
          <w:szCs w:val="32"/>
        </w:rPr>
        <w:t> </w:t>
      </w:r>
      <w:r w:rsidR="009038E6" w:rsidRPr="00DD12E5">
        <w:rPr>
          <w:rFonts w:ascii="Times New Roman" w:hAnsi="Times New Roman"/>
          <w:b/>
          <w:i/>
          <w:sz w:val="32"/>
          <w:szCs w:val="32"/>
        </w:rPr>
        <w:t>získanom</w:t>
      </w:r>
      <w:r w:rsidR="009038E6">
        <w:rPr>
          <w:rFonts w:ascii="Times New Roman" w:hAnsi="Times New Roman"/>
          <w:b/>
          <w:i/>
          <w:sz w:val="32"/>
          <w:szCs w:val="32"/>
        </w:rPr>
        <w:t xml:space="preserve"> </w:t>
      </w:r>
      <w:r w:rsidR="009038E6" w:rsidRPr="00DD12E5">
        <w:rPr>
          <w:rFonts w:ascii="Times New Roman" w:hAnsi="Times New Roman"/>
          <w:b/>
          <w:i/>
          <w:sz w:val="32"/>
          <w:szCs w:val="32"/>
        </w:rPr>
        <w:t>vzdelaní</w:t>
      </w:r>
    </w:p>
    <w:p w:rsidR="00211E1D" w:rsidRDefault="00211E1D" w:rsidP="00211E1D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sk-SK" w:bidi="si-LK"/>
        </w:rPr>
      </w:pPr>
      <w:r w:rsidRPr="00211E1D">
        <w:rPr>
          <w:rFonts w:ascii="Times New Roman" w:eastAsia="Times New Roman" w:hAnsi="Times New Roman"/>
          <w:b/>
          <w:bCs/>
          <w:kern w:val="36"/>
          <w:sz w:val="24"/>
          <w:szCs w:val="24"/>
          <w:lang w:eastAsia="sk-SK" w:bidi="si-LK"/>
        </w:rPr>
        <w:t>Zákon č. 245/2008 Z. z. Zákon o výchove a vzdelávaní (školský zákon) a o zmene a doplnení niektorých zákonov</w:t>
      </w:r>
    </w:p>
    <w:p w:rsidR="00211E1D" w:rsidRPr="00211E1D" w:rsidRDefault="00211E1D" w:rsidP="00211E1D">
      <w:pPr>
        <w:spacing w:after="0" w:line="240" w:lineRule="auto"/>
        <w:jc w:val="both"/>
        <w:rPr>
          <w:rFonts w:ascii="Times New Roman" w:hAnsi="Times New Roman"/>
          <w:b/>
          <w:bCs/>
          <w:i/>
        </w:rPr>
      </w:pPr>
      <w:r w:rsidRPr="00211E1D">
        <w:rPr>
          <w:rFonts w:ascii="Times New Roman" w:hAnsi="Times New Roman"/>
          <w:b/>
          <w:bCs/>
          <w:i/>
        </w:rPr>
        <w:t xml:space="preserve">1.C Prijímanie detí na predprimárne vzdelávanie </w:t>
      </w:r>
    </w:p>
    <w:p w:rsidR="00211E1D" w:rsidRDefault="00211E1D" w:rsidP="00211E1D"/>
    <w:p w:rsidR="00211E1D" w:rsidRPr="00211E1D" w:rsidRDefault="00211E1D" w:rsidP="00211E1D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211E1D">
        <w:rPr>
          <w:rFonts w:ascii="Times New Roman" w:hAnsi="Times New Roman" w:cs="Times New Roman"/>
          <w:b/>
          <w:sz w:val="24"/>
          <w:szCs w:val="24"/>
        </w:rPr>
        <w:t>§59</w:t>
      </w:r>
    </w:p>
    <w:p w:rsidR="00211E1D" w:rsidRDefault="00211E1D" w:rsidP="00211E1D">
      <w:pPr>
        <w:pStyle w:val="Bezriadkovania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</w:pPr>
      <w:r w:rsidRPr="001E0448">
        <w:rPr>
          <w:rFonts w:ascii="Times New Roman" w:eastAsia="Times New Roman" w:hAnsi="Times New Roman" w:cs="Times New Roman"/>
          <w:i/>
          <w:iCs/>
          <w:sz w:val="24"/>
          <w:szCs w:val="24"/>
          <w:lang w:eastAsia="sk-SK" w:bidi="si-LK"/>
        </w:rPr>
        <w:lastRenderedPageBreak/>
        <w:t>1)</w:t>
      </w:r>
      <w:r w:rsidRPr="001E0448"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  <w:t xml:space="preserve"> Na predprimárne vzdelávanie sa prijíma dieťa od troch rokov veku; výnimočne možno prijať dieť</w:t>
      </w:r>
      <w:r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  <w:t>a od dovŕšenia dvoch rokov veku .</w:t>
      </w:r>
    </w:p>
    <w:p w:rsidR="00211E1D" w:rsidRDefault="00211E1D" w:rsidP="00211E1D">
      <w:pPr>
        <w:pStyle w:val="Bezriadkovania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</w:pPr>
    </w:p>
    <w:p w:rsidR="00211E1D" w:rsidRDefault="00211E1D" w:rsidP="00211E1D">
      <w:pPr>
        <w:pStyle w:val="Bezriadkovania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</w:pPr>
      <w:r w:rsidRPr="001E0448">
        <w:rPr>
          <w:rFonts w:ascii="Times New Roman" w:eastAsia="Times New Roman" w:hAnsi="Times New Roman" w:cs="Times New Roman"/>
          <w:i/>
          <w:iCs/>
          <w:sz w:val="24"/>
          <w:szCs w:val="24"/>
          <w:lang w:eastAsia="sk-SK" w:bidi="si-LK"/>
        </w:rPr>
        <w:t>2)</w:t>
      </w:r>
      <w:r w:rsidRPr="001E0448"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  <w:t xml:space="preserve"> </w:t>
      </w:r>
      <w:r w:rsidRPr="001E0448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i-LK"/>
        </w:rPr>
        <w:t>Na predprimárne vzdelávanie sa prednostne prijímajú deti, pre ktoré je plnenie predprimárneho vzdelávania povinné.</w:t>
      </w:r>
      <w:r w:rsidRPr="001E0448"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  <w:t xml:space="preserve"> Ostatné podmienky prijímania určí riaditeľ materskej školy a zverejní ich na verejne prístupnom mieste alebo na webovom sídle materskej školy</w:t>
      </w:r>
      <w:r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  <w:t>.</w:t>
      </w:r>
    </w:p>
    <w:p w:rsidR="00211E1D" w:rsidRDefault="00211E1D" w:rsidP="00211E1D">
      <w:pPr>
        <w:pStyle w:val="Bezriadkovania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</w:pPr>
    </w:p>
    <w:p w:rsidR="00211E1D" w:rsidRPr="004643A0" w:rsidRDefault="00211E1D" w:rsidP="00211E1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643A0">
        <w:rPr>
          <w:rFonts w:ascii="Times New Roman" w:hAnsi="Times New Roman"/>
          <w:sz w:val="24"/>
          <w:szCs w:val="24"/>
        </w:rPr>
        <w:t xml:space="preserve">Na predprimárne vzdelávanie sa </w:t>
      </w:r>
      <w:r w:rsidRPr="004643A0">
        <w:rPr>
          <w:rFonts w:ascii="Times New Roman" w:hAnsi="Times New Roman"/>
          <w:b/>
          <w:bCs/>
          <w:i/>
          <w:iCs/>
          <w:sz w:val="24"/>
          <w:szCs w:val="24"/>
        </w:rPr>
        <w:t>prednostne prijíma dieťa</w:t>
      </w:r>
      <w:r w:rsidRPr="004643A0">
        <w:rPr>
          <w:rFonts w:ascii="Times New Roman" w:hAnsi="Times New Roman"/>
          <w:sz w:val="24"/>
          <w:szCs w:val="24"/>
        </w:rPr>
        <w:t xml:space="preserve">, </w:t>
      </w:r>
    </w:p>
    <w:p w:rsidR="00211E1D" w:rsidRPr="009A5832" w:rsidRDefault="00211E1D" w:rsidP="00211E1D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A5832">
        <w:rPr>
          <w:rFonts w:ascii="Times New Roman" w:eastAsia="Times New Roman" w:hAnsi="Times New Roman"/>
          <w:sz w:val="24"/>
          <w:szCs w:val="24"/>
          <w:lang w:eastAsia="sk-SK" w:bidi="si-LK"/>
        </w:rPr>
        <w:t>pre ktoré je plnenie predprimárneho vzdelávania povinné</w:t>
      </w:r>
      <w:r w:rsidRPr="009A5832">
        <w:rPr>
          <w:rFonts w:ascii="Times New Roman" w:hAnsi="Times New Roman"/>
          <w:sz w:val="24"/>
          <w:szCs w:val="24"/>
        </w:rPr>
        <w:t xml:space="preserve"> </w:t>
      </w:r>
    </w:p>
    <w:p w:rsidR="00211E1D" w:rsidRDefault="00211E1D" w:rsidP="00211E1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4643A0">
        <w:rPr>
          <w:rFonts w:ascii="Times New Roman" w:hAnsi="Times New Roman"/>
          <w:sz w:val="24"/>
        </w:rPr>
        <w:t>V prípade zvýšeného záujmu zákonných zástupcov o prijatie detí do materskej školy budú uprednostnené deti zamestnaných zákonných zástupcov, deti staršie ako tri roky a deti z danej obce.</w:t>
      </w:r>
    </w:p>
    <w:p w:rsidR="00211E1D" w:rsidRDefault="00211E1D" w:rsidP="00211E1D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211E1D" w:rsidRDefault="00211E1D" w:rsidP="00211E1D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sk-SK" w:bidi="si-LK"/>
        </w:rPr>
      </w:pPr>
      <w:r w:rsidRPr="001E0448">
        <w:rPr>
          <w:rFonts w:ascii="Times New Roman" w:eastAsia="Times New Roman" w:hAnsi="Times New Roman"/>
          <w:i/>
          <w:iCs/>
          <w:sz w:val="24"/>
          <w:szCs w:val="24"/>
          <w:lang w:eastAsia="sk-SK" w:bidi="si-LK"/>
        </w:rPr>
        <w:t>4)</w:t>
      </w:r>
      <w:r w:rsidRPr="001E0448">
        <w:rPr>
          <w:rFonts w:ascii="Times New Roman" w:eastAsia="Times New Roman" w:hAnsi="Times New Roman"/>
          <w:sz w:val="24"/>
          <w:szCs w:val="24"/>
          <w:lang w:eastAsia="sk-SK" w:bidi="si-LK"/>
        </w:rPr>
        <w:t xml:space="preserve"> Dieťa sa na predprimárne vzdelávanie </w:t>
      </w:r>
      <w:r w:rsidRPr="009A5832">
        <w:rPr>
          <w:rFonts w:ascii="Times New Roman" w:eastAsia="Times New Roman" w:hAnsi="Times New Roman"/>
          <w:sz w:val="24"/>
          <w:szCs w:val="24"/>
          <w:lang w:eastAsia="sk-SK" w:bidi="si-LK"/>
        </w:rPr>
        <w:t>prijíma na základe žiadosti zákonného zástupcu</w:t>
      </w:r>
      <w:r w:rsidRPr="001E0448">
        <w:rPr>
          <w:rFonts w:ascii="Times New Roman" w:eastAsia="Times New Roman" w:hAnsi="Times New Roman"/>
          <w:sz w:val="24"/>
          <w:szCs w:val="24"/>
          <w:lang w:eastAsia="sk-SK" w:bidi="si-LK"/>
        </w:rPr>
        <w:t xml:space="preserve"> alebo zástupcu zariadenia, ktorú podáva riaditeľovi materskej školy spolu s potvrdením o zdravotnej spôsobilosti od všeobecného lekára pre deti a dorast; potvrdenie o zdravotnej spôsobilosti dieťaťa obsahuje aj údaj o povinnom očkovaní dieťaťa. Žiadosť o prijatie dieťaťa na predprimárne vzdelávanie sa podáva v čase </w:t>
      </w:r>
      <w:r w:rsidRPr="009A5832">
        <w:rPr>
          <w:rFonts w:ascii="Times New Roman" w:eastAsia="Times New Roman" w:hAnsi="Times New Roman"/>
          <w:b/>
          <w:bCs/>
          <w:sz w:val="24"/>
          <w:szCs w:val="24"/>
          <w:lang w:eastAsia="sk-SK" w:bidi="si-LK"/>
        </w:rPr>
        <w:t>od 1. mája do 31. mája.</w:t>
      </w:r>
    </w:p>
    <w:p w:rsidR="00211E1D" w:rsidRDefault="00211E1D" w:rsidP="00211E1D">
      <w:pPr>
        <w:spacing w:after="0" w:line="24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sk-SK" w:bidi="si-LK"/>
        </w:rPr>
      </w:pPr>
    </w:p>
    <w:p w:rsidR="00211E1D" w:rsidRDefault="00211E1D" w:rsidP="00211E1D">
      <w:pPr>
        <w:pStyle w:val="Bezriadkovania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</w:pPr>
      <w:r w:rsidRPr="001E0448">
        <w:rPr>
          <w:rFonts w:ascii="Times New Roman" w:eastAsia="Times New Roman" w:hAnsi="Times New Roman" w:cs="Times New Roman"/>
          <w:i/>
          <w:iCs/>
          <w:sz w:val="24"/>
          <w:szCs w:val="24"/>
          <w:lang w:eastAsia="sk-SK" w:bidi="si-LK"/>
        </w:rPr>
        <w:t>5)</w:t>
      </w:r>
      <w:r w:rsidRPr="001E0448"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  <w:t xml:space="preserve"> Ak ide o dieťa so špeciálnymi výchovno-vzdelávacími potrebami, k žiadosti o prijatie dieťaťa na predprimárne vzdelávanie sa prikladá aj vyjadrenie príslušného zariadenia výchovného poradenstva a prevencie a odporučenie všeobecného lekára pre deti a dorast. Dieťa od dovŕšenia dvoch rokov veku možno prijať na predprimárne vzdelávanie, ak sú v materskej škole vytvorené vhodné kapacitné, personálne, materiálne a iné podmienky.</w:t>
      </w:r>
    </w:p>
    <w:p w:rsidR="00211E1D" w:rsidRDefault="00211E1D" w:rsidP="00211E1D">
      <w:pPr>
        <w:pStyle w:val="Bezriadkovania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</w:pPr>
    </w:p>
    <w:p w:rsidR="00211E1D" w:rsidRDefault="00211E1D" w:rsidP="00211E1D">
      <w:pPr>
        <w:pStyle w:val="Bezriadkovania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</w:pPr>
      <w:r w:rsidRPr="001E0448">
        <w:rPr>
          <w:rFonts w:ascii="Times New Roman" w:eastAsia="Times New Roman" w:hAnsi="Times New Roman" w:cs="Times New Roman"/>
          <w:i/>
          <w:iCs/>
          <w:sz w:val="24"/>
          <w:szCs w:val="24"/>
          <w:lang w:eastAsia="sk-SK" w:bidi="si-LK"/>
        </w:rPr>
        <w:t>6)</w:t>
      </w:r>
      <w:r w:rsidRPr="001E0448"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  <w:t xml:space="preserve"> Zákonný zástupca alebo zástupca zariadenia môže materskej škole doručiť žiadosť o prijatie dieťaťa na predprimárne vzdelávanie</w:t>
      </w:r>
    </w:p>
    <w:p w:rsidR="00211E1D" w:rsidRDefault="00211E1D" w:rsidP="00211E1D">
      <w:pPr>
        <w:pStyle w:val="Bezriadkovania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 w:bidi="si-LK"/>
        </w:rPr>
        <w:t xml:space="preserve">a) </w:t>
      </w:r>
      <w:r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  <w:t>osobne</w:t>
      </w:r>
    </w:p>
    <w:p w:rsidR="00211E1D" w:rsidRDefault="00211E1D" w:rsidP="00211E1D">
      <w:pPr>
        <w:pStyle w:val="Bezriadkovania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 w:bidi="si-LK"/>
        </w:rPr>
        <w:t xml:space="preserve">b) </w:t>
      </w:r>
      <w:r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  <w:t>poštou</w:t>
      </w:r>
    </w:p>
    <w:p w:rsidR="00211E1D" w:rsidRDefault="00211E1D" w:rsidP="00211E1D">
      <w:pPr>
        <w:pStyle w:val="Bezriadkovania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</w:pPr>
    </w:p>
    <w:p w:rsidR="00211E1D" w:rsidRDefault="00211E1D" w:rsidP="00211E1D">
      <w:pPr>
        <w:pStyle w:val="Bezriadkovania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</w:pPr>
      <w:r w:rsidRPr="001E0448">
        <w:rPr>
          <w:rFonts w:ascii="Times New Roman" w:eastAsia="Times New Roman" w:hAnsi="Times New Roman" w:cs="Times New Roman"/>
          <w:i/>
          <w:iCs/>
          <w:sz w:val="24"/>
          <w:szCs w:val="24"/>
          <w:lang w:eastAsia="sk-SK" w:bidi="si-LK"/>
        </w:rPr>
        <w:t>7)</w:t>
      </w:r>
      <w:r w:rsidRPr="001E0448"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  <w:t xml:space="preserve"> Riaditeľ materskej školy rozhoduje o prijatí dieťaťa na predprimárne vzdelávanie podľa osobitného predpisu. </w:t>
      </w:r>
      <w:r w:rsidRPr="002113B9">
        <w:rPr>
          <w:rFonts w:ascii="Times New Roman" w:eastAsia="Times New Roman" w:hAnsi="Times New Roman" w:cs="Times New Roman"/>
          <w:b/>
          <w:bCs/>
          <w:sz w:val="24"/>
          <w:szCs w:val="24"/>
          <w:lang w:eastAsia="sk-SK" w:bidi="si-LK"/>
        </w:rPr>
        <w:t>O prijatí dieťaťa rozhodne riaditeľ školy do 15. júna</w:t>
      </w:r>
      <w:r w:rsidRPr="001E0448"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  <w:t>, ktorý predchádza školskému roku, v ktorom sa má predprimárne vzdelávanie dieťaťa začať.</w:t>
      </w:r>
    </w:p>
    <w:p w:rsidR="002113B9" w:rsidRDefault="002113B9" w:rsidP="00211E1D">
      <w:pPr>
        <w:pStyle w:val="Bezriadkovania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sk-SK" w:bidi="si-LK"/>
        </w:rPr>
      </w:pPr>
    </w:p>
    <w:p w:rsidR="002113B9" w:rsidRDefault="00211E1D" w:rsidP="002113B9">
      <w:pPr>
        <w:pStyle w:val="Bezriadkovania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sk-SK" w:bidi="si-LK"/>
        </w:rPr>
        <w:t>8</w:t>
      </w:r>
      <w:r w:rsidRPr="001E0448">
        <w:rPr>
          <w:rFonts w:ascii="Times New Roman" w:eastAsia="Times New Roman" w:hAnsi="Times New Roman" w:cs="Times New Roman"/>
          <w:i/>
          <w:iCs/>
          <w:sz w:val="24"/>
          <w:szCs w:val="24"/>
          <w:lang w:eastAsia="sk-SK" w:bidi="si-LK"/>
        </w:rPr>
        <w:t>)</w:t>
      </w:r>
      <w:r w:rsidRPr="001E0448"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  <w:t xml:space="preserve"> Dieťa, ktoré navštevuje materskú školu pred dovŕšením veku, od ktorého je predprimárne vzdelávanie povinné, </w:t>
      </w:r>
      <w:r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  <w:t xml:space="preserve">sa </w:t>
      </w:r>
      <w:r w:rsidRPr="002113B9"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  <w:t>plynulo stane dieťaťom plniacim povinné predprimárne vzdelávanie</w:t>
      </w:r>
      <w:r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  <w:t xml:space="preserve"> bez toho, aby jeho zákonný zástupca o to opakovane žiadal riaditeľa materskej školy – teda </w:t>
      </w:r>
      <w:r w:rsidRPr="002113B9"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  <w:t>bez novej žiadosti.</w:t>
      </w:r>
    </w:p>
    <w:p w:rsidR="00211E1D" w:rsidRPr="002113B9" w:rsidRDefault="00211E1D" w:rsidP="002113B9">
      <w:pPr>
        <w:pStyle w:val="Bezriadkovania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</w:pPr>
      <w:r>
        <w:rPr>
          <w:rFonts w:ascii="Times New Roman" w:hAnsi="Times New Roman" w:cs="Times New Roman"/>
          <w:i/>
          <w:sz w:val="24"/>
        </w:rPr>
        <w:t xml:space="preserve">9) </w:t>
      </w:r>
      <w:r w:rsidRPr="00CB0FDE">
        <w:rPr>
          <w:rFonts w:ascii="Times New Roman" w:hAnsi="Times New Roman" w:cs="Times New Roman"/>
          <w:sz w:val="24"/>
        </w:rPr>
        <w:t>Povinné predprimárne vzdelávanie plní dieťa v materskej škole v obci, v ktorej má trvalý pobyt, teda v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spádovej materskej škole, ak zákonný zástupca pre dieťa nevyberie inú materskú školu, do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ktorej ho riaditeľ tejto materskej školy prijme,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ak je dostatok kapacít. Len v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spádovej materskej škole má takéto dieťa garantované prijatie, ak sa pre ňu zákonný zástupca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rozhodne.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Riaditeľ spádovej materskej školy na povinné predprimárne vzdelávanie zo zákona prednostne prijíma deti s trvalým pobytom v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danej obci, v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ktorej má konkrétna materská škola sídlo a deti umiestnené v zariadení na základe rozhodnutia súdu(ide o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deti umiestnené buď v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„kamenných“ centrách pre deti a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rodinu = bývalé detské domovy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alebo v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ich organizačných zložkách, v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profesionálnych rodinách).</w:t>
      </w:r>
    </w:p>
    <w:p w:rsidR="00211E1D" w:rsidRDefault="00211E1D" w:rsidP="00211E1D">
      <w:pPr>
        <w:pStyle w:val="Bezriadkovania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 w:bidi="si-LK"/>
        </w:rPr>
        <w:t>10)</w:t>
      </w:r>
      <w:r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Ak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sa zákonný zástupca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rozhodne,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že dieťa, pre ktoré je predprimárn</w:t>
      </w:r>
      <w:r>
        <w:rPr>
          <w:rFonts w:ascii="Times New Roman" w:hAnsi="Times New Roman" w:cs="Times New Roman"/>
          <w:sz w:val="24"/>
        </w:rPr>
        <w:t xml:space="preserve">e vzdelávanie povinné, prihlási </w:t>
      </w:r>
      <w:r w:rsidRPr="002113B9">
        <w:rPr>
          <w:rFonts w:ascii="Times New Roman" w:hAnsi="Times New Roman" w:cs="Times New Roman"/>
          <w:sz w:val="24"/>
        </w:rPr>
        <w:t>do inej materskej školy,</w:t>
      </w:r>
      <w:r w:rsidRPr="00CB0FDE">
        <w:rPr>
          <w:rFonts w:ascii="Times New Roman" w:hAnsi="Times New Roman" w:cs="Times New Roman"/>
          <w:sz w:val="24"/>
        </w:rPr>
        <w:t xml:space="preserve"> ak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 xml:space="preserve">o je tá, ktorú jeho dieťa navštevovalo pred začiatkom </w:t>
      </w:r>
      <w:r w:rsidRPr="00CB0FDE">
        <w:rPr>
          <w:rFonts w:ascii="Times New Roman" w:hAnsi="Times New Roman" w:cs="Times New Roman"/>
          <w:sz w:val="24"/>
        </w:rPr>
        <w:lastRenderedPageBreak/>
        <w:t>povinného predprimárneho vzdelávania, v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ním vybranej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materskej škole požiada o</w:t>
      </w:r>
      <w:r>
        <w:rPr>
          <w:rFonts w:ascii="Times New Roman" w:hAnsi="Times New Roman" w:cs="Times New Roman"/>
          <w:sz w:val="24"/>
        </w:rPr>
        <w:t> </w:t>
      </w:r>
      <w:r w:rsidRPr="00CB0FDE">
        <w:rPr>
          <w:rFonts w:ascii="Times New Roman" w:hAnsi="Times New Roman" w:cs="Times New Roman"/>
          <w:sz w:val="24"/>
        </w:rPr>
        <w:t>prijatie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svojho dieťaťa. K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tejto žiadosti priloží aj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potvrdenie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zdravotnej spôsobilosti od všeobecného lekára pre deti a</w:t>
      </w:r>
      <w:r>
        <w:rPr>
          <w:rFonts w:ascii="Times New Roman" w:hAnsi="Times New Roman" w:cs="Times New Roman"/>
          <w:sz w:val="24"/>
        </w:rPr>
        <w:t> </w:t>
      </w:r>
      <w:r w:rsidRPr="00CB0FDE">
        <w:rPr>
          <w:rFonts w:ascii="Times New Roman" w:hAnsi="Times New Roman" w:cs="Times New Roman"/>
          <w:sz w:val="24"/>
        </w:rPr>
        <w:t>dorast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obsahujúce aj údaj o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povinnom očkovaní dieťaťa. Ak pôjde o dieťa so ŠVVP, k žiadosti o prijatie priloží nielen potvrdenie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o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zdravotnej spôsobilosti od všeobecného lekára pre deti a</w:t>
      </w:r>
      <w:r>
        <w:rPr>
          <w:rFonts w:ascii="Times New Roman" w:hAnsi="Times New Roman" w:cs="Times New Roman"/>
          <w:sz w:val="24"/>
        </w:rPr>
        <w:t> </w:t>
      </w:r>
      <w:r w:rsidRPr="00CB0FDE">
        <w:rPr>
          <w:rFonts w:ascii="Times New Roman" w:hAnsi="Times New Roman" w:cs="Times New Roman"/>
          <w:sz w:val="24"/>
        </w:rPr>
        <w:t>dorast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obsahujúce aj údaj o povinnom očkovaní dieťaťa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ale aj vyjadrenie príslušného zariadenia výchovného poradenstva a prevencie a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odporučenie všeobecného lekára pre deti a dorast(toto odporúčanie môže byť aj súčasťou potvrdenia o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zdravotnej spôsobilosti).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>11)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 xml:space="preserve">Pre dieťa, ktoré dosiahne </w:t>
      </w:r>
      <w:r w:rsidRPr="002113B9">
        <w:rPr>
          <w:rFonts w:ascii="Times New Roman" w:hAnsi="Times New Roman" w:cs="Times New Roman"/>
          <w:sz w:val="24"/>
        </w:rPr>
        <w:t>päť rokov veku do 31. augusta,</w:t>
      </w:r>
      <w:r w:rsidRPr="00CB0FDE">
        <w:rPr>
          <w:rFonts w:ascii="Times New Roman" w:hAnsi="Times New Roman" w:cs="Times New Roman"/>
          <w:sz w:val="24"/>
        </w:rPr>
        <w:t xml:space="preserve"> ktorý predchádza začiatku školského roka, od ktorého bude dieťa plniť povinnú školskú dochádzku v základnej škole, je </w:t>
      </w:r>
      <w:r w:rsidRPr="002113B9">
        <w:rPr>
          <w:rFonts w:ascii="Times New Roman" w:hAnsi="Times New Roman" w:cs="Times New Roman"/>
          <w:sz w:val="24"/>
        </w:rPr>
        <w:t>predprimárne vzdelávanie povinné.</w:t>
      </w:r>
      <w:r>
        <w:rPr>
          <w:rFonts w:ascii="Times New Roman" w:hAnsi="Times New Roman" w:cs="Times New Roman"/>
          <w:sz w:val="24"/>
        </w:rPr>
        <w:t xml:space="preserve"> </w:t>
      </w:r>
    </w:p>
    <w:p w:rsidR="00211E1D" w:rsidRDefault="00211E1D" w:rsidP="00211E1D">
      <w:pPr>
        <w:pStyle w:val="Bezriadkovania"/>
        <w:rPr>
          <w:rFonts w:ascii="Times New Roman" w:hAnsi="Times New Roman" w:cs="Times New Roman"/>
          <w:sz w:val="24"/>
        </w:rPr>
      </w:pPr>
    </w:p>
    <w:p w:rsidR="00211E1D" w:rsidRDefault="00211E1D" w:rsidP="002113B9">
      <w:pPr>
        <w:pStyle w:val="Bezriadkovania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12) </w:t>
      </w:r>
      <w:r w:rsidRPr="00CB0FDE">
        <w:rPr>
          <w:rFonts w:ascii="Times New Roman" w:hAnsi="Times New Roman" w:cs="Times New Roman"/>
          <w:sz w:val="24"/>
        </w:rPr>
        <w:t xml:space="preserve">Povinné predprimárne vzdelávanie v materskej škole </w:t>
      </w:r>
      <w:r w:rsidRPr="002113B9">
        <w:rPr>
          <w:rFonts w:ascii="Times New Roman" w:hAnsi="Times New Roman" w:cs="Times New Roman"/>
          <w:sz w:val="24"/>
        </w:rPr>
        <w:t>trvá jeden školský rok</w:t>
      </w:r>
      <w:r>
        <w:rPr>
          <w:rFonts w:ascii="Times New Roman" w:hAnsi="Times New Roman" w:cs="Times New Roman"/>
          <w:sz w:val="24"/>
        </w:rPr>
        <w:t xml:space="preserve"> </w:t>
      </w:r>
      <w:r w:rsidRPr="00CB0FDE">
        <w:rPr>
          <w:rFonts w:ascii="Times New Roman" w:hAnsi="Times New Roman" w:cs="Times New Roman"/>
          <w:sz w:val="24"/>
        </w:rPr>
        <w:t>okrem prípadov uvedených v § 28a ods. 3 školského zákona.</w:t>
      </w:r>
      <w:r>
        <w:rPr>
          <w:rFonts w:ascii="Times New Roman" w:hAnsi="Times New Roman" w:cs="Times New Roman"/>
          <w:sz w:val="24"/>
        </w:rPr>
        <w:t xml:space="preserve"> </w:t>
      </w:r>
    </w:p>
    <w:p w:rsidR="00211E1D" w:rsidRDefault="00211E1D" w:rsidP="002113B9">
      <w:pPr>
        <w:pStyle w:val="Bezriadkovania"/>
        <w:jc w:val="both"/>
        <w:rPr>
          <w:rFonts w:ascii="Times New Roman" w:hAnsi="Times New Roman" w:cs="Times New Roman"/>
          <w:sz w:val="24"/>
        </w:rPr>
      </w:pPr>
    </w:p>
    <w:p w:rsidR="00211E1D" w:rsidRDefault="00211E1D" w:rsidP="002113B9">
      <w:pPr>
        <w:pStyle w:val="Bezriadkovania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13) </w:t>
      </w:r>
      <w:r w:rsidRPr="00CB0FDE">
        <w:rPr>
          <w:rFonts w:ascii="Times New Roman" w:hAnsi="Times New Roman" w:cs="Times New Roman"/>
          <w:sz w:val="24"/>
        </w:rPr>
        <w:t xml:space="preserve">Deti, pre ktoré je predprimárne vzdelávanie povinné, sa na predprimárne vzdelávanie </w:t>
      </w:r>
      <w:r w:rsidRPr="002113B9">
        <w:rPr>
          <w:rFonts w:ascii="Times New Roman" w:hAnsi="Times New Roman" w:cs="Times New Roman"/>
          <w:sz w:val="24"/>
        </w:rPr>
        <w:t>prijímajú prednostne.</w:t>
      </w:r>
      <w:r>
        <w:rPr>
          <w:rFonts w:ascii="Times New Roman" w:hAnsi="Times New Roman" w:cs="Times New Roman"/>
          <w:sz w:val="24"/>
        </w:rPr>
        <w:t xml:space="preserve"> </w:t>
      </w:r>
    </w:p>
    <w:p w:rsidR="00211E1D" w:rsidRDefault="00211E1D" w:rsidP="00211E1D">
      <w:pPr>
        <w:pStyle w:val="Bezriadkovania"/>
        <w:rPr>
          <w:rFonts w:ascii="Times New Roman" w:hAnsi="Times New Roman" w:cs="Times New Roman"/>
          <w:sz w:val="24"/>
        </w:rPr>
      </w:pPr>
    </w:p>
    <w:p w:rsidR="00211E1D" w:rsidRDefault="00211E1D" w:rsidP="002113B9">
      <w:pPr>
        <w:pStyle w:val="Bezriadkovania"/>
        <w:jc w:val="both"/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 w:bidi="si-LK"/>
        </w:rPr>
        <w:t xml:space="preserve">14) </w:t>
      </w:r>
      <w:r w:rsidRPr="001E0448"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  <w:t>Dieťa, ktoré nemá trvalý pobyt v Slovenskej republike, plní povinné predprimárne vzdelávanie v materskej škole, ktorú určí orgán miestnej štátnej správy v školstve.</w:t>
      </w:r>
    </w:p>
    <w:p w:rsidR="00211E1D" w:rsidRDefault="00211E1D" w:rsidP="00211E1D">
      <w:pPr>
        <w:pStyle w:val="Bezriadkovania"/>
        <w:rPr>
          <w:rFonts w:ascii="Times New Roman" w:eastAsia="Times New Roman" w:hAnsi="Times New Roman" w:cs="Times New Roman"/>
          <w:sz w:val="24"/>
          <w:szCs w:val="24"/>
          <w:lang w:eastAsia="sk-SK" w:bidi="si-LK"/>
        </w:rPr>
      </w:pPr>
    </w:p>
    <w:p w:rsidR="00211E1D" w:rsidRDefault="00211E1D" w:rsidP="002113B9">
      <w:pPr>
        <w:pStyle w:val="Bezriadkovania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sk-SK" w:bidi="si-LK"/>
        </w:rPr>
        <w:t xml:space="preserve">15) </w:t>
      </w:r>
      <w:r w:rsidRPr="0060511D">
        <w:rPr>
          <w:rFonts w:ascii="Times New Roman" w:hAnsi="Times New Roman" w:cs="Times New Roman"/>
          <w:sz w:val="24"/>
        </w:rPr>
        <w:t xml:space="preserve">Ak </w:t>
      </w:r>
      <w:r w:rsidRPr="002113B9">
        <w:rPr>
          <w:rFonts w:ascii="Times New Roman" w:hAnsi="Times New Roman" w:cs="Times New Roman"/>
          <w:sz w:val="24"/>
        </w:rPr>
        <w:t>dieťa po dovŕšení šiesteho roka veku nedosiahne školskú spôsobilosť, riaditeľ materskej školy podľa §5 ods. 14 písm. f) zákona č. 596/2003 Z. z. rozhodne o pokračovaní plnenia povinného predprimárneho vzdelávania.</w:t>
      </w:r>
    </w:p>
    <w:p w:rsidR="00211E1D" w:rsidRDefault="00211E1D" w:rsidP="00211E1D">
      <w:pPr>
        <w:pStyle w:val="Bezriadkovania"/>
        <w:rPr>
          <w:rFonts w:ascii="Times New Roman" w:hAnsi="Times New Roman" w:cs="Times New Roman"/>
          <w:sz w:val="24"/>
        </w:rPr>
      </w:pPr>
    </w:p>
    <w:p w:rsidR="00211E1D" w:rsidRDefault="00211E1D" w:rsidP="002113B9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342CAB">
        <w:rPr>
          <w:rFonts w:ascii="Times New Roman" w:hAnsi="Times New Roman" w:cs="Times New Roman"/>
          <w:sz w:val="24"/>
          <w:szCs w:val="30"/>
        </w:rPr>
        <w:t>Inštitút „pokračovanie plnenia povinného predprimárneho vzdelávania“ sa uplatní vo vzťahu k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42CAB">
        <w:rPr>
          <w:rFonts w:ascii="Times New Roman" w:hAnsi="Times New Roman" w:cs="Times New Roman"/>
          <w:sz w:val="24"/>
          <w:szCs w:val="30"/>
        </w:rPr>
        <w:t>deťom, u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42CAB">
        <w:rPr>
          <w:rFonts w:ascii="Times New Roman" w:hAnsi="Times New Roman" w:cs="Times New Roman"/>
          <w:sz w:val="24"/>
          <w:szCs w:val="30"/>
        </w:rPr>
        <w:t>ktorých sa na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42CAB">
        <w:rPr>
          <w:rFonts w:ascii="Times New Roman" w:hAnsi="Times New Roman" w:cs="Times New Roman"/>
          <w:sz w:val="24"/>
          <w:szCs w:val="30"/>
        </w:rPr>
        <w:t>základe záverov odborného vyšetrenia preukáže, že pokračovanie v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42CAB">
        <w:rPr>
          <w:rFonts w:ascii="Times New Roman" w:hAnsi="Times New Roman" w:cs="Times New Roman"/>
          <w:sz w:val="24"/>
          <w:szCs w:val="30"/>
        </w:rPr>
        <w:t>predprimárnom vzdelávaní bude na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42CAB">
        <w:rPr>
          <w:rFonts w:ascii="Times New Roman" w:hAnsi="Times New Roman" w:cs="Times New Roman"/>
          <w:sz w:val="24"/>
          <w:szCs w:val="30"/>
        </w:rPr>
        <w:t>prospech ich osobnostného rozvoja a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42CAB">
        <w:rPr>
          <w:rFonts w:ascii="Times New Roman" w:hAnsi="Times New Roman" w:cs="Times New Roman"/>
          <w:sz w:val="24"/>
          <w:szCs w:val="30"/>
        </w:rPr>
        <w:t>rozvoja ich kľúčových kompetencií nevyhnutných na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42CAB">
        <w:rPr>
          <w:rFonts w:ascii="Times New Roman" w:hAnsi="Times New Roman" w:cs="Times New Roman"/>
          <w:sz w:val="24"/>
          <w:szCs w:val="30"/>
        </w:rPr>
        <w:t>zvládnutie plnenia povinnej školskej dochádzky v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42CAB">
        <w:rPr>
          <w:rFonts w:ascii="Times New Roman" w:hAnsi="Times New Roman" w:cs="Times New Roman"/>
          <w:sz w:val="24"/>
          <w:szCs w:val="30"/>
        </w:rPr>
        <w:t>základnej škole.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</w:p>
    <w:p w:rsidR="00211E1D" w:rsidRDefault="00211E1D" w:rsidP="00211E1D">
      <w:pPr>
        <w:pStyle w:val="Bezriadkovania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3B9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342CAB">
        <w:rPr>
          <w:rFonts w:ascii="Times New Roman" w:hAnsi="Times New Roman" w:cs="Times New Roman"/>
          <w:sz w:val="24"/>
          <w:szCs w:val="30"/>
        </w:rPr>
        <w:t>Ak má materská škola pochybnosť 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42CAB">
        <w:rPr>
          <w:rFonts w:ascii="Times New Roman" w:hAnsi="Times New Roman" w:cs="Times New Roman"/>
          <w:sz w:val="24"/>
          <w:szCs w:val="30"/>
        </w:rPr>
        <w:t>školskej spôsobilosti dieťaťa plniaceho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42CAB">
        <w:rPr>
          <w:rFonts w:ascii="Times New Roman" w:hAnsi="Times New Roman" w:cs="Times New Roman"/>
          <w:sz w:val="24"/>
          <w:szCs w:val="30"/>
        </w:rPr>
        <w:t xml:space="preserve">povinné predprimárne vzdelávanie, vyžaduje sa jej úzka spolupráca so zákonnými zástupcami. </w:t>
      </w:r>
    </w:p>
    <w:p w:rsidR="00211E1D" w:rsidRDefault="00211E1D" w:rsidP="00211E1D">
      <w:pPr>
        <w:pStyle w:val="Bezriadkovania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3B9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342CAB">
        <w:rPr>
          <w:rFonts w:ascii="Times New Roman" w:hAnsi="Times New Roman" w:cs="Times New Roman"/>
          <w:sz w:val="24"/>
          <w:szCs w:val="30"/>
        </w:rPr>
        <w:t>Pri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42CAB">
        <w:rPr>
          <w:rFonts w:ascii="Times New Roman" w:hAnsi="Times New Roman" w:cs="Times New Roman"/>
          <w:sz w:val="24"/>
          <w:szCs w:val="30"/>
        </w:rPr>
        <w:t>rozhodovaní 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42CAB">
        <w:rPr>
          <w:rFonts w:ascii="Times New Roman" w:hAnsi="Times New Roman" w:cs="Times New Roman"/>
          <w:sz w:val="24"/>
          <w:szCs w:val="30"/>
        </w:rPr>
        <w:t>pokračovaní povinného predprimárneho vzdelávania nemá riaditeľ materskej školy kompetenciu rozhodnúť sám. Podkladom pre rozhodnutie riaditeľa materskej školy vo veci pokračovania plnenia povinného predprimárneho vzdelávania je podľa § 28a ods. 3 školského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42CAB">
        <w:rPr>
          <w:rFonts w:ascii="Times New Roman" w:hAnsi="Times New Roman" w:cs="Times New Roman"/>
          <w:sz w:val="24"/>
          <w:szCs w:val="30"/>
        </w:rPr>
        <w:t>zákona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42CAB">
        <w:rPr>
          <w:rFonts w:ascii="Times New Roman" w:hAnsi="Times New Roman" w:cs="Times New Roman"/>
          <w:sz w:val="24"/>
          <w:szCs w:val="30"/>
        </w:rPr>
        <w:t>vždy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42CAB">
        <w:rPr>
          <w:rFonts w:ascii="Times New Roman" w:hAnsi="Times New Roman" w:cs="Times New Roman"/>
          <w:sz w:val="24"/>
          <w:szCs w:val="30"/>
        </w:rPr>
        <w:t>predloženie:</w:t>
      </w:r>
    </w:p>
    <w:p w:rsidR="00211E1D" w:rsidRDefault="00211E1D" w:rsidP="00211E1D">
      <w:pPr>
        <w:pStyle w:val="Bezriadkovania"/>
        <w:rPr>
          <w:rFonts w:ascii="Times New Roman" w:hAnsi="Times New Roman" w:cs="Times New Roman"/>
          <w:sz w:val="24"/>
          <w:szCs w:val="30"/>
        </w:rPr>
      </w:pPr>
      <w:r w:rsidRPr="00342CAB">
        <w:rPr>
          <w:rFonts w:ascii="Times New Roman" w:hAnsi="Times New Roman" w:cs="Times New Roman"/>
          <w:sz w:val="24"/>
          <w:szCs w:val="30"/>
        </w:rPr>
        <w:t>-písomného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42CAB">
        <w:rPr>
          <w:rFonts w:ascii="Times New Roman" w:hAnsi="Times New Roman" w:cs="Times New Roman"/>
          <w:sz w:val="24"/>
          <w:szCs w:val="30"/>
        </w:rPr>
        <w:t>súhlasu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42CAB">
        <w:rPr>
          <w:rFonts w:ascii="Times New Roman" w:hAnsi="Times New Roman" w:cs="Times New Roman"/>
          <w:sz w:val="24"/>
          <w:szCs w:val="30"/>
        </w:rPr>
        <w:t>príslušného zariadenia výchovného poradenstva a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42CAB">
        <w:rPr>
          <w:rFonts w:ascii="Times New Roman" w:hAnsi="Times New Roman" w:cs="Times New Roman"/>
          <w:sz w:val="24"/>
          <w:szCs w:val="30"/>
        </w:rPr>
        <w:t>prevencie,</w:t>
      </w:r>
    </w:p>
    <w:p w:rsidR="00211E1D" w:rsidRDefault="00211E1D" w:rsidP="00211E1D">
      <w:pPr>
        <w:pStyle w:val="Bezriadkovania"/>
        <w:rPr>
          <w:rFonts w:ascii="Times New Roman" w:hAnsi="Times New Roman" w:cs="Times New Roman"/>
          <w:sz w:val="24"/>
          <w:szCs w:val="30"/>
        </w:rPr>
      </w:pPr>
      <w:r w:rsidRPr="00342CAB">
        <w:rPr>
          <w:rFonts w:ascii="Times New Roman" w:hAnsi="Times New Roman" w:cs="Times New Roman"/>
          <w:sz w:val="24"/>
          <w:szCs w:val="30"/>
        </w:rPr>
        <w:t>-písomného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42CAB">
        <w:rPr>
          <w:rFonts w:ascii="Times New Roman" w:hAnsi="Times New Roman" w:cs="Times New Roman"/>
          <w:sz w:val="24"/>
          <w:szCs w:val="30"/>
        </w:rPr>
        <w:t>súhlasu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42CAB">
        <w:rPr>
          <w:rFonts w:ascii="Times New Roman" w:hAnsi="Times New Roman" w:cs="Times New Roman"/>
          <w:sz w:val="24"/>
          <w:szCs w:val="30"/>
        </w:rPr>
        <w:t>všeobecného lekára pre deti a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42CAB">
        <w:rPr>
          <w:rFonts w:ascii="Times New Roman" w:hAnsi="Times New Roman" w:cs="Times New Roman"/>
          <w:sz w:val="24"/>
          <w:szCs w:val="30"/>
        </w:rPr>
        <w:t>dorast a</w:t>
      </w:r>
    </w:p>
    <w:p w:rsidR="00211E1D" w:rsidRDefault="00211E1D" w:rsidP="00211E1D">
      <w:pPr>
        <w:pStyle w:val="Bezriadkovania"/>
        <w:rPr>
          <w:rFonts w:ascii="Times New Roman" w:hAnsi="Times New Roman" w:cs="Times New Roman"/>
          <w:sz w:val="24"/>
          <w:szCs w:val="30"/>
        </w:rPr>
      </w:pPr>
      <w:r w:rsidRPr="00342CAB">
        <w:rPr>
          <w:rFonts w:ascii="Times New Roman" w:hAnsi="Times New Roman" w:cs="Times New Roman"/>
          <w:sz w:val="24"/>
          <w:szCs w:val="30"/>
        </w:rPr>
        <w:t>-informovaného súhlas zákonného zástupcu.</w:t>
      </w:r>
    </w:p>
    <w:p w:rsidR="00211E1D" w:rsidRDefault="00211E1D" w:rsidP="002113B9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3B9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342CAB">
        <w:rPr>
          <w:rFonts w:ascii="Times New Roman" w:hAnsi="Times New Roman" w:cs="Times New Roman"/>
          <w:sz w:val="24"/>
          <w:szCs w:val="30"/>
        </w:rPr>
        <w:t>Po predložení uvedených súhlasov následne riaditeľ materskej školy podľa § 5 ods. 14 písm.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42CAB">
        <w:rPr>
          <w:rFonts w:ascii="Times New Roman" w:hAnsi="Times New Roman" w:cs="Times New Roman"/>
          <w:sz w:val="24"/>
          <w:szCs w:val="30"/>
        </w:rPr>
        <w:t>f) zákona č. 596/2003 Z. z. vydá rozhodnutie 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42CAB">
        <w:rPr>
          <w:rFonts w:ascii="Times New Roman" w:hAnsi="Times New Roman" w:cs="Times New Roman"/>
          <w:sz w:val="24"/>
          <w:szCs w:val="30"/>
        </w:rPr>
        <w:t>pokračovaní povinného predprimárneho vzdelávania a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42CAB">
        <w:rPr>
          <w:rFonts w:ascii="Times New Roman" w:hAnsi="Times New Roman" w:cs="Times New Roman"/>
          <w:sz w:val="24"/>
          <w:szCs w:val="30"/>
        </w:rPr>
        <w:t>uvedenú skutočnosť zaznamená aj v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342CAB">
        <w:rPr>
          <w:rFonts w:ascii="Times New Roman" w:hAnsi="Times New Roman" w:cs="Times New Roman"/>
          <w:sz w:val="24"/>
          <w:szCs w:val="30"/>
        </w:rPr>
        <w:t>osobnom spise dieťaťa.</w:t>
      </w:r>
    </w:p>
    <w:p w:rsidR="00211E1D" w:rsidRPr="00342CAB" w:rsidRDefault="00211E1D" w:rsidP="00211E1D">
      <w:pPr>
        <w:pStyle w:val="Bezriadkovania"/>
        <w:ind w:right="-284"/>
        <w:rPr>
          <w:rFonts w:ascii="Times New Roman" w:hAnsi="Times New Roman" w:cs="Times New Roman"/>
          <w:sz w:val="20"/>
        </w:rPr>
      </w:pPr>
    </w:p>
    <w:p w:rsidR="00211E1D" w:rsidRPr="0060511D" w:rsidRDefault="00211E1D" w:rsidP="002113B9">
      <w:pPr>
        <w:pStyle w:val="Bezriadkovania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sk-SK" w:bidi="si-LK"/>
        </w:rPr>
      </w:pPr>
      <w:r>
        <w:rPr>
          <w:rFonts w:ascii="Times New Roman" w:hAnsi="Times New Roman" w:cs="Times New Roman"/>
          <w:i/>
          <w:sz w:val="24"/>
        </w:rPr>
        <w:t>16</w:t>
      </w:r>
      <w:r w:rsidRPr="002113B9">
        <w:rPr>
          <w:rFonts w:ascii="Times New Roman" w:hAnsi="Times New Roman" w:cs="Times New Roman"/>
          <w:i/>
          <w:sz w:val="24"/>
        </w:rPr>
        <w:t xml:space="preserve">) </w:t>
      </w:r>
      <w:r w:rsidRPr="002113B9">
        <w:rPr>
          <w:rFonts w:ascii="Times New Roman" w:hAnsi="Times New Roman" w:cs="Times New Roman"/>
          <w:sz w:val="24"/>
        </w:rPr>
        <w:t>Ak dieťa ani po pokračovaní plnenia povinného predprimárneho vzdelávania v materskej škole nedosiahne školskú spôsobilosť, začne najneskôr 1. septembra, ktorý nasleduje po dni, v ktorom dieťa dovŕšilo siedmy rok veku, plniť povinnú školskú dochádzku v základnej škole.</w:t>
      </w:r>
    </w:p>
    <w:p w:rsidR="00211E1D" w:rsidRPr="00CB0FDE" w:rsidRDefault="00211E1D" w:rsidP="00211E1D">
      <w:pPr>
        <w:pStyle w:val="Bezriadkovania"/>
        <w:rPr>
          <w:rFonts w:ascii="Times New Roman" w:hAnsi="Times New Roman" w:cs="Times New Roman"/>
          <w:sz w:val="24"/>
        </w:rPr>
      </w:pPr>
    </w:p>
    <w:p w:rsidR="00211E1D" w:rsidRPr="00B613DD" w:rsidRDefault="00211E1D" w:rsidP="002113B9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</w:rPr>
        <w:lastRenderedPageBreak/>
        <w:t xml:space="preserve">17) </w:t>
      </w:r>
      <w:r w:rsidRPr="00B613DD">
        <w:rPr>
          <w:rFonts w:ascii="Times New Roman" w:hAnsi="Times New Roman" w:cs="Times New Roman"/>
          <w:sz w:val="24"/>
          <w:szCs w:val="24"/>
        </w:rPr>
        <w:t>Ak zákonný zástupca dieťaťa alebo zástupca zariadenia požiada, aby bolo na povinné predprimárne vzdelávanie v materskej škole prijaté dieťa, ktoré nedovŕšilo piaty rok veku do 31. augusta, je povinný k žiadosti predložiť súhlasné vyjadrenie príslušného zariadenia výchovného poradenstva a prevencie a súhlasné vyjadrenie všeobecného lekára pre deti a dorast.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i/>
          <w:sz w:val="24"/>
        </w:rPr>
      </w:pPr>
    </w:p>
    <w:p w:rsidR="00211E1D" w:rsidRPr="002113B9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</w:rPr>
        <w:t xml:space="preserve">18) </w:t>
      </w:r>
      <w:r w:rsidRPr="002113B9">
        <w:rPr>
          <w:rFonts w:ascii="Times New Roman" w:hAnsi="Times New Roman" w:cs="Times New Roman"/>
          <w:b/>
          <w:sz w:val="24"/>
          <w:szCs w:val="24"/>
        </w:rPr>
        <w:t>Individuálne vzdelávanie dieťaťa, pre ktoré je predprimárne vzdelávanie povinné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30"/>
          <w:szCs w:val="30"/>
        </w:rPr>
      </w:pPr>
    </w:p>
    <w:p w:rsidR="00211E1D" w:rsidRPr="002113B9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2113B9">
        <w:rPr>
          <w:rFonts w:ascii="Times New Roman" w:hAnsi="Times New Roman" w:cs="Times New Roman"/>
          <w:sz w:val="24"/>
          <w:szCs w:val="30"/>
        </w:rPr>
        <w:t xml:space="preserve">Školským zákonom sa ustanovilo, že </w:t>
      </w:r>
      <w:r w:rsidRPr="002113B9">
        <w:rPr>
          <w:rFonts w:ascii="Times New Roman" w:hAnsi="Times New Roman" w:cs="Times New Roman"/>
          <w:b/>
          <w:sz w:val="24"/>
          <w:szCs w:val="30"/>
        </w:rPr>
        <w:t>povinné predprimárne vzdelávanie</w:t>
      </w:r>
      <w:r w:rsidRPr="002113B9">
        <w:rPr>
          <w:rFonts w:ascii="Times New Roman" w:hAnsi="Times New Roman" w:cs="Times New Roman"/>
          <w:sz w:val="24"/>
          <w:szCs w:val="30"/>
        </w:rPr>
        <w:t xml:space="preserve"> môžu </w:t>
      </w:r>
      <w:r w:rsidRPr="002113B9">
        <w:rPr>
          <w:rFonts w:ascii="Times New Roman" w:hAnsi="Times New Roman" w:cs="Times New Roman"/>
          <w:b/>
          <w:sz w:val="24"/>
          <w:szCs w:val="30"/>
        </w:rPr>
        <w:t xml:space="preserve">deti </w:t>
      </w:r>
      <w:r w:rsidRPr="002113B9">
        <w:rPr>
          <w:rFonts w:ascii="Times New Roman" w:hAnsi="Times New Roman" w:cs="Times New Roman"/>
          <w:sz w:val="24"/>
          <w:szCs w:val="30"/>
        </w:rPr>
        <w:t xml:space="preserve">plniť nielen „inštitucionálnou“ formou, teda v materskej škole, ale aj inou, individuálnou formou. </w:t>
      </w:r>
    </w:p>
    <w:p w:rsidR="00211E1D" w:rsidRPr="002113B9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2113B9">
        <w:rPr>
          <w:rFonts w:ascii="Times New Roman" w:hAnsi="Times New Roman" w:cs="Times New Roman"/>
          <w:sz w:val="24"/>
          <w:szCs w:val="30"/>
        </w:rPr>
        <w:t>Individuálne (predprimárne) vzdelávanie sa chápe ako ekvivalent plnenia povinného predprimárneho vzdelávania realizovaného inštitucionalizovanou formou povinného predprimárneho vzdelávania v materskej škole zaradenej vsieti škôl a školských zariadení SR. Dieťa pri plnení povinného predprimárneho vzdelávania formou individuálneho vzdelávania neprestáva byť dieťaťom kmeňovej materskej školy.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Podľa § 28b ods. 2 školského zákona, formou individuálneho vzdelávania môže povinné predprimárne vzdelávanie plniť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dieťa, ktorého: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0443B5">
        <w:rPr>
          <w:rFonts w:ascii="Times New Roman" w:hAnsi="Times New Roman" w:cs="Times New Roman"/>
          <w:sz w:val="24"/>
          <w:szCs w:val="30"/>
        </w:rPr>
        <w:t>-zdravotný stav mu neumožňuje plniť povinné predprimárne vzdelávanie v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kmeňovej materskej škole (nejde ale 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 xml:space="preserve">dieťa podľa § 28a ods. 6 školského zákona),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0443B5">
        <w:rPr>
          <w:rFonts w:ascii="Times New Roman" w:hAnsi="Times New Roman" w:cs="Times New Roman"/>
          <w:sz w:val="24"/>
          <w:szCs w:val="30"/>
        </w:rPr>
        <w:t>-zákonný zástupca 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 xml:space="preserve">to požiada materskú školu.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0443B5">
        <w:rPr>
          <w:rFonts w:ascii="Times New Roman" w:hAnsi="Times New Roman" w:cs="Times New Roman"/>
          <w:sz w:val="24"/>
          <w:szCs w:val="30"/>
        </w:rPr>
        <w:t>Každé dieťa, ktorého zákonný zástupca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 xml:space="preserve">písomne </w:t>
      </w:r>
      <w:r w:rsidRPr="00723D36">
        <w:rPr>
          <w:rFonts w:ascii="Times New Roman" w:hAnsi="Times New Roman" w:cs="Times New Roman"/>
          <w:b/>
          <w:sz w:val="24"/>
          <w:szCs w:val="30"/>
        </w:rPr>
        <w:t>požiada o povolenie individuálneho vzdelávania dieťať</w:t>
      </w:r>
      <w:r w:rsidRPr="000443B5">
        <w:rPr>
          <w:rFonts w:ascii="Times New Roman" w:hAnsi="Times New Roman" w:cs="Times New Roman"/>
          <w:sz w:val="24"/>
          <w:szCs w:val="30"/>
        </w:rPr>
        <w:t>a,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musí: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0443B5">
        <w:rPr>
          <w:rFonts w:ascii="Times New Roman" w:hAnsi="Times New Roman" w:cs="Times New Roman"/>
          <w:sz w:val="24"/>
          <w:szCs w:val="30"/>
        </w:rPr>
        <w:t xml:space="preserve">-byť </w:t>
      </w:r>
      <w:r w:rsidRPr="00723D36">
        <w:rPr>
          <w:rFonts w:ascii="Times New Roman" w:hAnsi="Times New Roman" w:cs="Times New Roman"/>
          <w:b/>
          <w:sz w:val="24"/>
          <w:szCs w:val="30"/>
        </w:rPr>
        <w:t>najskôr prijaté do kmeňovej materskej školy</w:t>
      </w:r>
      <w:r w:rsidRPr="000443B5">
        <w:rPr>
          <w:rFonts w:ascii="Times New Roman" w:hAnsi="Times New Roman" w:cs="Times New Roman"/>
          <w:sz w:val="24"/>
          <w:szCs w:val="30"/>
        </w:rPr>
        <w:t xml:space="preserve">(ak do piateho roku veku nenavštevovalo materskú školu) alebo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0443B5">
        <w:rPr>
          <w:rFonts w:ascii="Times New Roman" w:hAnsi="Times New Roman" w:cs="Times New Roman"/>
          <w:sz w:val="24"/>
          <w:szCs w:val="30"/>
        </w:rPr>
        <w:t xml:space="preserve">-už </w:t>
      </w:r>
      <w:r w:rsidRPr="00723D36">
        <w:rPr>
          <w:rFonts w:ascii="Times New Roman" w:hAnsi="Times New Roman" w:cs="Times New Roman"/>
          <w:b/>
          <w:sz w:val="24"/>
          <w:szCs w:val="30"/>
        </w:rPr>
        <w:t>byť dieťaťom kmeňovej materskej školy</w:t>
      </w:r>
      <w:r w:rsidRPr="000443B5">
        <w:rPr>
          <w:rFonts w:ascii="Times New Roman" w:hAnsi="Times New Roman" w:cs="Times New Roman"/>
          <w:sz w:val="24"/>
          <w:szCs w:val="30"/>
        </w:rPr>
        <w:t>(ak ju už navštevuje pred tým, ako sa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pre neho predprimárne vzdelávanie stane povinným).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0443B5">
        <w:rPr>
          <w:rFonts w:ascii="Times New Roman" w:hAnsi="Times New Roman" w:cs="Times New Roman"/>
          <w:sz w:val="24"/>
          <w:szCs w:val="30"/>
        </w:rPr>
        <w:t>Ak pôjde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dieťa, ktorého zdravotný stav mu neumožňuje plniť povinné predprimárne vzdelávanie v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kmeňovej materskej škole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a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jeho zákonný zástupca požiada kmeňovú materskú školu, do ktorej je dieťa vopred prijaté,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povolenie individuálneho vzdelávania, prílohou k</w:t>
      </w:r>
      <w:r>
        <w:rPr>
          <w:rFonts w:ascii="Times New Roman" w:hAnsi="Times New Roman" w:cs="Times New Roman"/>
          <w:sz w:val="24"/>
          <w:szCs w:val="30"/>
        </w:rPr>
        <w:t> </w:t>
      </w:r>
      <w:r w:rsidRPr="000443B5">
        <w:rPr>
          <w:rFonts w:ascii="Times New Roman" w:hAnsi="Times New Roman" w:cs="Times New Roman"/>
          <w:sz w:val="24"/>
          <w:szCs w:val="30"/>
        </w:rPr>
        <w:t>žiadosti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je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písomný súhlas všeobecného lekára pre deti a dorast.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0443B5">
        <w:rPr>
          <w:rFonts w:ascii="Times New Roman" w:hAnsi="Times New Roman" w:cs="Times New Roman"/>
          <w:sz w:val="24"/>
          <w:szCs w:val="30"/>
        </w:rPr>
        <w:t>Predprimárne vzdelávanie dieťaťa, ktorému bolo povolené individuálne vzdelávanie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podľa § 28b ods. 2 písm. a)školského zákona, teda „zo zdravotných dôvodov“, bude zabezpečovať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kmeňová materská škola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v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rozsahu najmenej dve hodiny týždenne.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0443B5">
        <w:rPr>
          <w:rFonts w:ascii="Times New Roman" w:hAnsi="Times New Roman" w:cs="Times New Roman"/>
          <w:sz w:val="24"/>
          <w:szCs w:val="30"/>
        </w:rPr>
        <w:t>Na rozdiel od dieťaťa, ktoré bude mať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povolené individuálne (predprimárne ) vzdelávanie podľa §28b ods. 2 písm. b) školského zákona,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dieťa, ktoré bude mať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povolené individuálne (predprimárne) vzdelávanie podľa § 28b ods. 2 písm. a) školského zákona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nebude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musieť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absolvovať overenie osobnostného rozvoja, pretože učiteľ, ktorý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bude personálne zabezpečovať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jeho individuálne (predprimárne) vzdelávanie, na konci polroku príslušného školského roku predloží riaditeľovi kmeňovej školy písomnú správu 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 xml:space="preserve">individuálnom (predprimárnom) vzdelávaní daného dieťaťa.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0443B5">
        <w:rPr>
          <w:rFonts w:ascii="Times New Roman" w:hAnsi="Times New Roman" w:cs="Times New Roman"/>
          <w:sz w:val="24"/>
          <w:szCs w:val="30"/>
        </w:rPr>
        <w:lastRenderedPageBreak/>
        <w:t>Ak pôjde 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dieťa podľa § 28b ods. 2 písm. b) školského zákona, žiadosť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zákonného zástupcu 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povolenie individuálneho vzdelávania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0443B5">
        <w:rPr>
          <w:rFonts w:ascii="Times New Roman" w:hAnsi="Times New Roman" w:cs="Times New Roman"/>
          <w:sz w:val="24"/>
          <w:szCs w:val="30"/>
        </w:rPr>
        <w:t>musí obsahovať: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0443B5">
        <w:rPr>
          <w:rFonts w:ascii="Times New Roman" w:hAnsi="Times New Roman" w:cs="Times New Roman"/>
          <w:sz w:val="24"/>
          <w:szCs w:val="30"/>
        </w:rPr>
        <w:t xml:space="preserve">a) meno, priezvisko, dátum narodenia, rodné číslo a miesto trvalého pobytu dieťaťa,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0443B5">
        <w:rPr>
          <w:rFonts w:ascii="Times New Roman" w:hAnsi="Times New Roman" w:cs="Times New Roman"/>
          <w:sz w:val="24"/>
          <w:szCs w:val="30"/>
        </w:rPr>
        <w:t xml:space="preserve">b) obdobie, na ktoré sa má individuálne vzdelávanie povoliť,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0443B5">
        <w:rPr>
          <w:rFonts w:ascii="Times New Roman" w:hAnsi="Times New Roman" w:cs="Times New Roman"/>
          <w:sz w:val="24"/>
          <w:szCs w:val="30"/>
        </w:rPr>
        <w:t xml:space="preserve">c) dôvody na povolenie individuálneho vzdelávania,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0443B5">
        <w:rPr>
          <w:rFonts w:ascii="Times New Roman" w:hAnsi="Times New Roman" w:cs="Times New Roman"/>
          <w:sz w:val="24"/>
          <w:szCs w:val="30"/>
        </w:rPr>
        <w:t>d) individuálny program vzdelávania vypracovaný v spolupráci s kmeňovou materskou školou</w:t>
      </w:r>
      <w:r>
        <w:rPr>
          <w:rFonts w:ascii="Times New Roman" w:hAnsi="Times New Roman" w:cs="Times New Roman"/>
          <w:sz w:val="24"/>
          <w:szCs w:val="30"/>
        </w:rPr>
        <w:t>, ktorý tvorí obsah individuálneho vzdelávania dieťaťa,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723D36">
        <w:rPr>
          <w:rFonts w:ascii="Times New Roman" w:hAnsi="Times New Roman" w:cs="Times New Roman"/>
          <w:sz w:val="24"/>
          <w:szCs w:val="24"/>
        </w:rPr>
        <w:t xml:space="preserve">e) meno a priezvisko fyzickej osoby, ktorá bude uskutočňovať individuálne vzdelávanie dieťaťa, ktorému má byť povolené individuálne vzdelávanie, a doklady o splnení kvalifikačných predpokladov tejto osoby; ak sa individuálne vzdelávanie bude zabezpečovaťvzariadení,17)názov, sídlo a identifikačné číslo organizácie tohto zariadenia,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723D36">
        <w:rPr>
          <w:rFonts w:ascii="Times New Roman" w:hAnsi="Times New Roman" w:cs="Times New Roman"/>
          <w:sz w:val="24"/>
          <w:szCs w:val="24"/>
        </w:rPr>
        <w:t xml:space="preserve">f) ďalšie skutočnosti, ktoré majú vplyv na individuálne vzdelávanie dieťaťa.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1D4DE0">
        <w:rPr>
          <w:rFonts w:ascii="Times New Roman" w:hAnsi="Times New Roman" w:cs="Times New Roman"/>
          <w:b/>
          <w:sz w:val="24"/>
          <w:szCs w:val="24"/>
        </w:rPr>
        <w:t>Výdavky spojené s individuálnym vzdelávaním dieťaťa podľa § 28bods. 2 písm. b)školského zákona znáša zákonný zástupca.</w:t>
      </w:r>
      <w:r w:rsidRPr="00723D3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723D36">
        <w:rPr>
          <w:rFonts w:ascii="Times New Roman" w:hAnsi="Times New Roman" w:cs="Times New Roman"/>
          <w:sz w:val="24"/>
          <w:szCs w:val="24"/>
        </w:rPr>
        <w:t>Predprimárne vzdelávanie tohto dieťaťa zabezpečuje zákonný zástupca dieťaťa prostredníctvom: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723D36">
        <w:rPr>
          <w:rFonts w:ascii="Times New Roman" w:hAnsi="Times New Roman" w:cs="Times New Roman"/>
          <w:sz w:val="24"/>
          <w:szCs w:val="24"/>
        </w:rPr>
        <w:t xml:space="preserve">a) osoby, ktorá má ukončené najmenej úplné stredné všeobecné vzdelanie alebo úplné stredné odborné vzdelanie, alebo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723D36">
        <w:rPr>
          <w:rFonts w:ascii="Times New Roman" w:hAnsi="Times New Roman" w:cs="Times New Roman"/>
          <w:sz w:val="24"/>
          <w:szCs w:val="24"/>
        </w:rPr>
        <w:t>b) zariadenia podľa osobitného predpisu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Arial" w:hAnsi="Arial" w:cs="Arial"/>
          <w:sz w:val="25"/>
          <w:szCs w:val="25"/>
        </w:rPr>
        <w:t xml:space="preserve"> </w:t>
      </w:r>
      <w:r w:rsidRPr="001D4DE0">
        <w:rPr>
          <w:rFonts w:ascii="Times New Roman" w:hAnsi="Times New Roman" w:cs="Times New Roman"/>
          <w:sz w:val="24"/>
          <w:szCs w:val="24"/>
        </w:rPr>
        <w:t>Osobitným príjemcom prídavku na dieťa a príplatku k prídavku na dieťa podľa písm. a) až d) je obec, v ktorej má oprávnená osoba trvalý pobyt alebo prechodný pobyt, alebo ak je to odôvodnené, iná osoba. Skutočnosť zvolenia obce za osobitného príjemcu zákonodarcom vychádza z predpokladu, že obec, v ktorej má oprávnená osoba prechodný alebo trvalý pobyt, "pozná" samotné nezaopatrené dieťa, podmienky jeho výchovy a výživy, a preto možno predpokladať, že bude schopná tieto prostriedky účelne a zmysluplne využiť.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1D4DE0">
        <w:rPr>
          <w:rFonts w:ascii="Times New Roman" w:hAnsi="Times New Roman" w:cs="Times New Roman"/>
          <w:b/>
          <w:sz w:val="24"/>
          <w:szCs w:val="24"/>
        </w:rPr>
        <w:t>Zákonný zástupca je povinný v termíne určenom kmeňovou materskou školou zabezpečiť absolvovanie overenia osobnostného rozvoja svojho dieťaťa</w:t>
      </w:r>
      <w:r w:rsidRPr="00723D36">
        <w:rPr>
          <w:rFonts w:ascii="Times New Roman" w:hAnsi="Times New Roman" w:cs="Times New Roman"/>
          <w:sz w:val="24"/>
          <w:szCs w:val="24"/>
        </w:rPr>
        <w:t xml:space="preserve">, ktoré má povolené individuálne vzdelávanie podľa § 28b ods. 2 písm. b) školského zákona. </w:t>
      </w:r>
      <w:r w:rsidRPr="001D4DE0">
        <w:rPr>
          <w:rFonts w:ascii="Times New Roman" w:hAnsi="Times New Roman" w:cs="Times New Roman"/>
          <w:b/>
          <w:sz w:val="24"/>
          <w:szCs w:val="24"/>
        </w:rPr>
        <w:t xml:space="preserve">Overenie </w:t>
      </w:r>
      <w:r w:rsidRPr="00723D36">
        <w:rPr>
          <w:rFonts w:ascii="Times New Roman" w:hAnsi="Times New Roman" w:cs="Times New Roman"/>
          <w:sz w:val="24"/>
          <w:szCs w:val="24"/>
        </w:rPr>
        <w:t xml:space="preserve">osobnostného rozvoja tohto dieťaťa bude </w:t>
      </w:r>
      <w:r w:rsidRPr="001D4DE0">
        <w:rPr>
          <w:rFonts w:ascii="Times New Roman" w:hAnsi="Times New Roman" w:cs="Times New Roman"/>
          <w:b/>
          <w:sz w:val="24"/>
          <w:szCs w:val="24"/>
        </w:rPr>
        <w:t>uskutočňovať kmeňová materská škola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3D36">
        <w:rPr>
          <w:rFonts w:ascii="Times New Roman" w:hAnsi="Times New Roman" w:cs="Times New Roman"/>
          <w:sz w:val="24"/>
          <w:szCs w:val="24"/>
        </w:rPr>
        <w:t>v priebehu februára príslušného školského roka, 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3D36">
        <w:rPr>
          <w:rFonts w:ascii="Times New Roman" w:hAnsi="Times New Roman" w:cs="Times New Roman"/>
          <w:sz w:val="24"/>
          <w:szCs w:val="24"/>
        </w:rPr>
        <w:t xml:space="preserve">ktorom dieťa plní povinné predprimárne vzdelávanie.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723D36">
        <w:rPr>
          <w:rFonts w:ascii="Times New Roman" w:hAnsi="Times New Roman" w:cs="Times New Roman"/>
          <w:sz w:val="24"/>
          <w:szCs w:val="24"/>
        </w:rPr>
        <w:t>Pri overovaní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3D36">
        <w:rPr>
          <w:rFonts w:ascii="Times New Roman" w:hAnsi="Times New Roman" w:cs="Times New Roman"/>
          <w:sz w:val="24"/>
          <w:szCs w:val="24"/>
        </w:rPr>
        <w:t>osobnostného rozvoja detí plniacich povinné predprimárne vzdelávanie formou individuálneho (predprimárneho) vzdelávania podľa § 28b ods. 2 písm. b) školského zákona budú materské školy využívať materiály vypracované Výskumným ústavom detskej psychológie a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723D36">
        <w:rPr>
          <w:rFonts w:ascii="Times New Roman" w:hAnsi="Times New Roman" w:cs="Times New Roman"/>
          <w:sz w:val="24"/>
          <w:szCs w:val="24"/>
        </w:rPr>
        <w:t>patopsychológie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3D3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3D36">
        <w:rPr>
          <w:rFonts w:ascii="Times New Roman" w:hAnsi="Times New Roman" w:cs="Times New Roman"/>
          <w:sz w:val="24"/>
          <w:szCs w:val="24"/>
        </w:rPr>
        <w:t>Štátnym pedagogickým ústavom.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1D4DE0">
        <w:rPr>
          <w:rFonts w:ascii="Times New Roman" w:hAnsi="Times New Roman" w:cs="Times New Roman"/>
          <w:b/>
          <w:sz w:val="24"/>
          <w:szCs w:val="24"/>
        </w:rPr>
        <w:t>Povolenie individuálneho vzdelávania dieťaťa podľa § 28bods.2 písm. b)</w:t>
      </w:r>
      <w:r w:rsidRPr="00723D36">
        <w:rPr>
          <w:rFonts w:ascii="Times New Roman" w:hAnsi="Times New Roman" w:cs="Times New Roman"/>
          <w:sz w:val="24"/>
          <w:szCs w:val="24"/>
        </w:rPr>
        <w:t xml:space="preserve"> školského zákona riaditeľ kmeňovej materskej školy </w:t>
      </w:r>
      <w:r w:rsidRPr="001D4DE0">
        <w:rPr>
          <w:rFonts w:ascii="Times New Roman" w:hAnsi="Times New Roman" w:cs="Times New Roman"/>
          <w:b/>
          <w:sz w:val="24"/>
          <w:szCs w:val="24"/>
        </w:rPr>
        <w:t>zruší</w:t>
      </w:r>
      <w:r w:rsidRPr="00723D36">
        <w:rPr>
          <w:rFonts w:ascii="Times New Roman" w:hAnsi="Times New Roman" w:cs="Times New Roman"/>
          <w:sz w:val="24"/>
          <w:szCs w:val="24"/>
        </w:rPr>
        <w:t>: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723D36">
        <w:rPr>
          <w:rFonts w:ascii="Times New Roman" w:hAnsi="Times New Roman" w:cs="Times New Roman"/>
          <w:sz w:val="24"/>
          <w:szCs w:val="24"/>
        </w:rPr>
        <w:t xml:space="preserve">a) na žiadosť zákonného zástupcu,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723D36">
        <w:rPr>
          <w:rFonts w:ascii="Times New Roman" w:hAnsi="Times New Roman" w:cs="Times New Roman"/>
          <w:sz w:val="24"/>
          <w:szCs w:val="24"/>
        </w:rPr>
        <w:t>b) ak zákonný zástupca nezabezpečí absolvovanie overenia osobnostného rozvoja dieťaťa,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723D36">
        <w:rPr>
          <w:rFonts w:ascii="Times New Roman" w:hAnsi="Times New Roman" w:cs="Times New Roman"/>
          <w:sz w:val="24"/>
          <w:szCs w:val="24"/>
        </w:rPr>
        <w:lastRenderedPageBreak/>
        <w:t xml:space="preserve">c) ak dieťa na konci hodnotiaceho obdobia nedosiahlo očakávaný pokrok alebo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723D36">
        <w:rPr>
          <w:rFonts w:ascii="Times New Roman" w:hAnsi="Times New Roman" w:cs="Times New Roman"/>
          <w:sz w:val="24"/>
          <w:szCs w:val="24"/>
        </w:rPr>
        <w:t xml:space="preserve">d) na návrh hlavného školského inšpektora.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723D36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3D36">
        <w:rPr>
          <w:rFonts w:ascii="Times New Roman" w:hAnsi="Times New Roman" w:cs="Times New Roman"/>
          <w:sz w:val="24"/>
          <w:szCs w:val="24"/>
        </w:rPr>
        <w:t>prípadoch uvedených v§ 28b ods. 8 písm.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3D36">
        <w:rPr>
          <w:rFonts w:ascii="Times New Roman" w:hAnsi="Times New Roman" w:cs="Times New Roman"/>
          <w:sz w:val="24"/>
          <w:szCs w:val="24"/>
        </w:rPr>
        <w:t>b) až d)školského zákona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3D36">
        <w:rPr>
          <w:rFonts w:ascii="Times New Roman" w:hAnsi="Times New Roman" w:cs="Times New Roman"/>
          <w:sz w:val="24"/>
          <w:szCs w:val="24"/>
        </w:rPr>
        <w:t>sa konanie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3D36">
        <w:rPr>
          <w:rFonts w:ascii="Times New Roman" w:hAnsi="Times New Roman" w:cs="Times New Roman"/>
          <w:sz w:val="24"/>
          <w:szCs w:val="24"/>
        </w:rPr>
        <w:t xml:space="preserve">vo veci zrušenia individuálneho (predprimárneho) vzdelávania začína na podnet riaditeľa kmeňovej materskej školy.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723D36">
        <w:rPr>
          <w:rFonts w:ascii="Times New Roman" w:hAnsi="Times New Roman" w:cs="Times New Roman"/>
          <w:sz w:val="24"/>
          <w:szCs w:val="24"/>
        </w:rPr>
        <w:t>Riaditeľ kmeňovej materskej školy rozhodne o zrušení povolenia individuálneho vzdelávania do30dní od začatia konania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23D36">
        <w:rPr>
          <w:rFonts w:ascii="Times New Roman" w:hAnsi="Times New Roman" w:cs="Times New Roman"/>
          <w:sz w:val="24"/>
          <w:szCs w:val="24"/>
        </w:rPr>
        <w:t>a zároveň zaradí dieťa do príslušnej triedy kmeňovej materskej</w:t>
      </w:r>
      <w:r>
        <w:rPr>
          <w:rFonts w:ascii="Times New Roman" w:hAnsi="Times New Roman" w:cs="Times New Roman"/>
          <w:sz w:val="24"/>
          <w:szCs w:val="24"/>
        </w:rPr>
        <w:t xml:space="preserve"> školy.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19) </w:t>
      </w:r>
      <w:r w:rsidRPr="002113B9">
        <w:rPr>
          <w:rFonts w:ascii="Times New Roman" w:hAnsi="Times New Roman" w:cs="Times New Roman"/>
          <w:b/>
          <w:sz w:val="24"/>
          <w:szCs w:val="24"/>
        </w:rPr>
        <w:t>Oslobodenie dieťaťa od povinnosti dochádzať do materskej školy zo zdravotných dôvodov, ak ide o povinné predprimárne vzdelávanie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1D4DE0">
        <w:rPr>
          <w:rFonts w:ascii="Times New Roman" w:hAnsi="Times New Roman" w:cs="Times New Roman"/>
          <w:sz w:val="24"/>
          <w:szCs w:val="30"/>
        </w:rPr>
        <w:t>Zákonný zástupca, ak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1D4DE0">
        <w:rPr>
          <w:rFonts w:ascii="Times New Roman" w:hAnsi="Times New Roman" w:cs="Times New Roman"/>
          <w:sz w:val="24"/>
          <w:szCs w:val="30"/>
        </w:rPr>
        <w:t>pôjde 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1D4DE0">
        <w:rPr>
          <w:rFonts w:ascii="Times New Roman" w:hAnsi="Times New Roman" w:cs="Times New Roman"/>
          <w:sz w:val="24"/>
          <w:szCs w:val="30"/>
        </w:rPr>
        <w:t>deti, ktoré síce dosiahnu päť rokov veku do31.augusta, ktorý predchádza začiatku školského roka, od ktorého budú deti plniť povinnú školskú dochádzku v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1D4DE0">
        <w:rPr>
          <w:rFonts w:ascii="Times New Roman" w:hAnsi="Times New Roman" w:cs="Times New Roman"/>
          <w:sz w:val="24"/>
          <w:szCs w:val="30"/>
        </w:rPr>
        <w:t>základnej škole, avšak majú nepriaznivý zdravotný stav, ktorý im neumožní vzdelávať sa až do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1D4DE0">
        <w:rPr>
          <w:rFonts w:ascii="Times New Roman" w:hAnsi="Times New Roman" w:cs="Times New Roman"/>
          <w:sz w:val="24"/>
          <w:szCs w:val="30"/>
        </w:rPr>
        <w:t>pominutia dôvodov, môžu požiadať riaditeľa spádovej materskej školy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1D4DE0">
        <w:rPr>
          <w:rFonts w:ascii="Times New Roman" w:hAnsi="Times New Roman" w:cs="Times New Roman"/>
          <w:sz w:val="24"/>
          <w:szCs w:val="30"/>
        </w:rPr>
        <w:t>podľa § 59a ods.1 školského zákona 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1D4DE0">
        <w:rPr>
          <w:rFonts w:ascii="Times New Roman" w:hAnsi="Times New Roman" w:cs="Times New Roman"/>
          <w:sz w:val="24"/>
          <w:szCs w:val="30"/>
        </w:rPr>
        <w:t>oslobodenie 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1D4DE0">
        <w:rPr>
          <w:rFonts w:ascii="Times New Roman" w:hAnsi="Times New Roman" w:cs="Times New Roman"/>
          <w:sz w:val="24"/>
          <w:szCs w:val="30"/>
        </w:rPr>
        <w:t>povinnosti dochádzať do materskej školy ak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1D4DE0">
        <w:rPr>
          <w:rFonts w:ascii="Times New Roman" w:hAnsi="Times New Roman" w:cs="Times New Roman"/>
          <w:sz w:val="24"/>
          <w:szCs w:val="30"/>
        </w:rPr>
        <w:t>žiadosti podľa §28aods. 6 školského zákona priložia: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1D4DE0">
        <w:rPr>
          <w:rFonts w:ascii="Times New Roman" w:hAnsi="Times New Roman" w:cs="Times New Roman"/>
          <w:sz w:val="24"/>
          <w:szCs w:val="30"/>
        </w:rPr>
        <w:t>-písomný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1D4DE0">
        <w:rPr>
          <w:rFonts w:ascii="Times New Roman" w:hAnsi="Times New Roman" w:cs="Times New Roman"/>
          <w:sz w:val="24"/>
          <w:szCs w:val="30"/>
        </w:rPr>
        <w:t>súhlas všeobecného lekára pre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1D4DE0">
        <w:rPr>
          <w:rFonts w:ascii="Times New Roman" w:hAnsi="Times New Roman" w:cs="Times New Roman"/>
          <w:sz w:val="24"/>
          <w:szCs w:val="30"/>
        </w:rPr>
        <w:t xml:space="preserve">deti a dorast a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3B9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>
        <w:rPr>
          <w:rFonts w:ascii="Times New Roman" w:hAnsi="Times New Roman" w:cs="Times New Roman"/>
          <w:sz w:val="24"/>
          <w:szCs w:val="30"/>
        </w:rPr>
        <w:t>-</w:t>
      </w:r>
      <w:r w:rsidR="00211E1D" w:rsidRPr="001D4DE0">
        <w:rPr>
          <w:rFonts w:ascii="Times New Roman" w:hAnsi="Times New Roman" w:cs="Times New Roman"/>
          <w:sz w:val="24"/>
          <w:szCs w:val="30"/>
        </w:rPr>
        <w:t>písomný</w:t>
      </w:r>
      <w:r w:rsidR="00211E1D">
        <w:rPr>
          <w:rFonts w:ascii="Times New Roman" w:hAnsi="Times New Roman" w:cs="Times New Roman"/>
          <w:sz w:val="24"/>
          <w:szCs w:val="30"/>
        </w:rPr>
        <w:t xml:space="preserve"> </w:t>
      </w:r>
      <w:r w:rsidR="00211E1D" w:rsidRPr="001D4DE0">
        <w:rPr>
          <w:rFonts w:ascii="Times New Roman" w:hAnsi="Times New Roman" w:cs="Times New Roman"/>
          <w:sz w:val="24"/>
          <w:szCs w:val="30"/>
        </w:rPr>
        <w:t>súhlas zariadenia výchovného poradenstva a prevencie.</w:t>
      </w:r>
      <w:r w:rsidR="00211E1D">
        <w:rPr>
          <w:rFonts w:ascii="Times New Roman" w:hAnsi="Times New Roman" w:cs="Times New Roman"/>
          <w:sz w:val="24"/>
          <w:szCs w:val="30"/>
        </w:rPr>
        <w:t xml:space="preserve">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1D4DE0">
        <w:rPr>
          <w:rFonts w:ascii="Times New Roman" w:hAnsi="Times New Roman" w:cs="Times New Roman"/>
          <w:sz w:val="24"/>
          <w:szCs w:val="30"/>
        </w:rPr>
        <w:t>Následne, po predložení žiadosti spolu s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1D4DE0">
        <w:rPr>
          <w:rFonts w:ascii="Times New Roman" w:hAnsi="Times New Roman" w:cs="Times New Roman"/>
          <w:sz w:val="24"/>
          <w:szCs w:val="30"/>
        </w:rPr>
        <w:t>požadovanými písomnými súhlasmi podľa § 28a ods.6školského zákona riaditeľ materskej školy rozhodne podľa § 5 ods. 14 písm. d) zákona č.596/2003 Z. z. 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1D4DE0">
        <w:rPr>
          <w:rFonts w:ascii="Times New Roman" w:hAnsi="Times New Roman" w:cs="Times New Roman"/>
          <w:sz w:val="24"/>
          <w:szCs w:val="30"/>
        </w:rPr>
        <w:t>oslobodení dieťaťa od povinnosti dochádzať do materskej školy zo zdravotných dôvodov, ak ide 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1D4DE0">
        <w:rPr>
          <w:rFonts w:ascii="Times New Roman" w:hAnsi="Times New Roman" w:cs="Times New Roman"/>
          <w:sz w:val="24"/>
          <w:szCs w:val="30"/>
        </w:rPr>
        <w:t xml:space="preserve">povinné predprimárne vzdelávanie.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1D4DE0">
        <w:rPr>
          <w:rFonts w:ascii="Times New Roman" w:hAnsi="Times New Roman" w:cs="Times New Roman"/>
          <w:sz w:val="24"/>
          <w:szCs w:val="30"/>
        </w:rPr>
        <w:t>Dieťaťu, ktoré má vydané rozhodnutie 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1D4DE0">
        <w:rPr>
          <w:rFonts w:ascii="Times New Roman" w:hAnsi="Times New Roman" w:cs="Times New Roman"/>
          <w:sz w:val="24"/>
          <w:szCs w:val="30"/>
        </w:rPr>
        <w:t>oslobodení od povinnosti dochádzať do materskej školy zo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1D4DE0">
        <w:rPr>
          <w:rFonts w:ascii="Times New Roman" w:hAnsi="Times New Roman" w:cs="Times New Roman"/>
          <w:sz w:val="24"/>
          <w:szCs w:val="30"/>
        </w:rPr>
        <w:t>zdravotných dôvodov,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1D4DE0">
        <w:rPr>
          <w:rFonts w:ascii="Times New Roman" w:hAnsi="Times New Roman" w:cs="Times New Roman"/>
          <w:sz w:val="24"/>
          <w:szCs w:val="30"/>
        </w:rPr>
        <w:t>ak ide 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1D4DE0">
        <w:rPr>
          <w:rFonts w:ascii="Times New Roman" w:hAnsi="Times New Roman" w:cs="Times New Roman"/>
          <w:sz w:val="24"/>
          <w:szCs w:val="30"/>
        </w:rPr>
        <w:t xml:space="preserve">povinné predprimárne vzdelávanie </w:t>
      </w:r>
      <w:r w:rsidRPr="00ED400E">
        <w:rPr>
          <w:rFonts w:ascii="Times New Roman" w:hAnsi="Times New Roman" w:cs="Times New Roman"/>
          <w:b/>
          <w:sz w:val="24"/>
          <w:szCs w:val="30"/>
        </w:rPr>
        <w:t>sa neposkytuje žiadne vzdelávanie ani v materskej škole, ani individuálnym vzdelávaním, až do pominutia dôvodov</w:t>
      </w:r>
      <w:r w:rsidRPr="001D4DE0">
        <w:rPr>
          <w:rFonts w:ascii="Times New Roman" w:hAnsi="Times New Roman" w:cs="Times New Roman"/>
          <w:sz w:val="24"/>
          <w:szCs w:val="30"/>
        </w:rPr>
        <w:t>, pre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1D4DE0">
        <w:rPr>
          <w:rFonts w:ascii="Times New Roman" w:hAnsi="Times New Roman" w:cs="Times New Roman"/>
          <w:sz w:val="24"/>
          <w:szCs w:val="30"/>
        </w:rPr>
        <w:t>ktoré došlo k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1D4DE0">
        <w:rPr>
          <w:rFonts w:ascii="Times New Roman" w:hAnsi="Times New Roman" w:cs="Times New Roman"/>
          <w:sz w:val="24"/>
          <w:szCs w:val="30"/>
        </w:rPr>
        <w:t>oslobodeniu.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ED400E">
        <w:rPr>
          <w:rFonts w:ascii="Times New Roman" w:hAnsi="Times New Roman" w:cs="Times New Roman"/>
          <w:b/>
          <w:sz w:val="24"/>
          <w:szCs w:val="30"/>
        </w:rPr>
        <w:t>Rozhodnutie o oslobodení dieťaťa od povinnosti dochádzať do školy zo zdravotných dôvodov, ak ide o povinné predprimárne vzdelávanie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1D4DE0">
        <w:rPr>
          <w:rFonts w:ascii="Times New Roman" w:hAnsi="Times New Roman" w:cs="Times New Roman"/>
          <w:sz w:val="24"/>
          <w:szCs w:val="30"/>
        </w:rPr>
        <w:t xml:space="preserve">sa vydáva </w:t>
      </w:r>
      <w:r w:rsidRPr="00ED400E">
        <w:rPr>
          <w:rFonts w:ascii="Times New Roman" w:hAnsi="Times New Roman" w:cs="Times New Roman"/>
          <w:b/>
          <w:sz w:val="24"/>
          <w:szCs w:val="30"/>
        </w:rPr>
        <w:t>len deťom, pre ktoré je predprimárne vzdelávanie povinné a sú deťmi so zdravotným znevýhodnením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1D4DE0">
        <w:rPr>
          <w:rFonts w:ascii="Times New Roman" w:hAnsi="Times New Roman" w:cs="Times New Roman"/>
          <w:sz w:val="24"/>
          <w:szCs w:val="30"/>
        </w:rPr>
        <w:t xml:space="preserve">podľa § 28a ods. 6 školského zákona a </w:t>
      </w:r>
      <w:r w:rsidRPr="00ED400E">
        <w:rPr>
          <w:rFonts w:ascii="Times New Roman" w:hAnsi="Times New Roman" w:cs="Times New Roman"/>
          <w:b/>
          <w:sz w:val="24"/>
          <w:szCs w:val="30"/>
        </w:rPr>
        <w:t>neposkytuje sa im žiadne vzdelávanie ani v materskej škole, ani individuálnym vzdelávaním, až do pominutia dôvodov,</w:t>
      </w:r>
      <w:r w:rsidRPr="001D4DE0">
        <w:rPr>
          <w:rFonts w:ascii="Times New Roman" w:hAnsi="Times New Roman" w:cs="Times New Roman"/>
          <w:sz w:val="24"/>
          <w:szCs w:val="30"/>
        </w:rPr>
        <w:t xml:space="preserve"> pre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1D4DE0">
        <w:rPr>
          <w:rFonts w:ascii="Times New Roman" w:hAnsi="Times New Roman" w:cs="Times New Roman"/>
          <w:sz w:val="24"/>
          <w:szCs w:val="30"/>
        </w:rPr>
        <w:t>ktoré došlo k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1D4DE0">
        <w:rPr>
          <w:rFonts w:ascii="Times New Roman" w:hAnsi="Times New Roman" w:cs="Times New Roman"/>
          <w:sz w:val="24"/>
          <w:szCs w:val="30"/>
        </w:rPr>
        <w:t>oslobodeniu od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1D4DE0">
        <w:rPr>
          <w:rFonts w:ascii="Times New Roman" w:hAnsi="Times New Roman" w:cs="Times New Roman"/>
          <w:sz w:val="24"/>
          <w:szCs w:val="30"/>
        </w:rPr>
        <w:t>povinnosti dochádzať do materskej školy.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Pr="002113B9" w:rsidRDefault="00211E1D" w:rsidP="00211E1D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13B9">
        <w:rPr>
          <w:rFonts w:ascii="Times New Roman" w:hAnsi="Times New Roman" w:cs="Times New Roman"/>
          <w:i/>
          <w:sz w:val="24"/>
          <w:szCs w:val="24"/>
        </w:rPr>
        <w:t xml:space="preserve">20) </w:t>
      </w:r>
      <w:r w:rsidRPr="002113B9">
        <w:rPr>
          <w:rFonts w:ascii="Times New Roman" w:hAnsi="Times New Roman" w:cs="Times New Roman"/>
          <w:b/>
          <w:sz w:val="24"/>
          <w:szCs w:val="24"/>
        </w:rPr>
        <w:t>Zanedbávanie riadneho plnenie povinného predprimárneho vzdelávania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b/>
          <w:sz w:val="28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ED400E">
        <w:rPr>
          <w:rFonts w:ascii="Times New Roman" w:hAnsi="Times New Roman" w:cs="Times New Roman"/>
          <w:b/>
          <w:sz w:val="24"/>
          <w:szCs w:val="24"/>
        </w:rPr>
        <w:t>Nesplnenie povinnosti</w:t>
      </w:r>
      <w:r w:rsidRPr="00ED400E">
        <w:rPr>
          <w:rFonts w:ascii="Times New Roman" w:hAnsi="Times New Roman" w:cs="Times New Roman"/>
          <w:sz w:val="24"/>
          <w:szCs w:val="24"/>
        </w:rPr>
        <w:t xml:space="preserve"> zákonného zástupcu </w:t>
      </w:r>
      <w:r w:rsidRPr="00ED400E">
        <w:rPr>
          <w:rFonts w:ascii="Times New Roman" w:hAnsi="Times New Roman" w:cs="Times New Roman"/>
          <w:b/>
          <w:sz w:val="24"/>
          <w:szCs w:val="24"/>
        </w:rPr>
        <w:t>prihlásiť dieťa naplnenie povinného predprimárneho vzdelávania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00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00E">
        <w:rPr>
          <w:rFonts w:ascii="Times New Roman" w:hAnsi="Times New Roman" w:cs="Times New Roman"/>
          <w:b/>
          <w:sz w:val="24"/>
          <w:szCs w:val="24"/>
        </w:rPr>
        <w:t>tiež neospravedlnené vynechávanie predprimárneho vzdelávania</w:t>
      </w:r>
      <w:r w:rsidRPr="00ED400E">
        <w:rPr>
          <w:rFonts w:ascii="Times New Roman" w:hAnsi="Times New Roman" w:cs="Times New Roman"/>
          <w:sz w:val="24"/>
          <w:szCs w:val="24"/>
        </w:rPr>
        <w:t xml:space="preserve"> sa súčinnosťou od 1. septembra 2021, podľa § 5 ods. 16 zákona č.596/2003 Z. z. považuje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00E">
        <w:rPr>
          <w:rFonts w:ascii="Times New Roman" w:hAnsi="Times New Roman" w:cs="Times New Roman"/>
          <w:sz w:val="24"/>
          <w:szCs w:val="24"/>
        </w:rPr>
        <w:t xml:space="preserve">za </w:t>
      </w:r>
      <w:r w:rsidRPr="00ED400E">
        <w:rPr>
          <w:rFonts w:ascii="Times New Roman" w:hAnsi="Times New Roman" w:cs="Times New Roman"/>
          <w:b/>
          <w:sz w:val="24"/>
          <w:szCs w:val="24"/>
        </w:rPr>
        <w:t>nedbanie o riadne plnenie povinného predprimárneho vzdelávania</w:t>
      </w:r>
      <w:r w:rsidRPr="00ED400E">
        <w:rPr>
          <w:rFonts w:ascii="Times New Roman" w:hAnsi="Times New Roman" w:cs="Times New Roman"/>
          <w:sz w:val="24"/>
          <w:szCs w:val="24"/>
        </w:rPr>
        <w:t xml:space="preserve">, ktoré </w:t>
      </w:r>
      <w:r w:rsidRPr="00ED400E">
        <w:rPr>
          <w:rFonts w:ascii="Times New Roman" w:hAnsi="Times New Roman" w:cs="Times New Roman"/>
          <w:b/>
          <w:sz w:val="24"/>
          <w:szCs w:val="24"/>
        </w:rPr>
        <w:t>môže vyústiť do uplatnenia inštitútu „osobitného príjemcu rodinných prídavkov“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00E">
        <w:rPr>
          <w:rFonts w:ascii="Times New Roman" w:hAnsi="Times New Roman" w:cs="Times New Roman"/>
          <w:sz w:val="24"/>
          <w:szCs w:val="24"/>
        </w:rPr>
        <w:t xml:space="preserve">podľa zákona č. </w:t>
      </w:r>
      <w:r w:rsidRPr="00ED400E">
        <w:rPr>
          <w:rFonts w:ascii="Times New Roman" w:hAnsi="Times New Roman" w:cs="Times New Roman"/>
          <w:sz w:val="24"/>
          <w:szCs w:val="24"/>
        </w:rPr>
        <w:lastRenderedPageBreak/>
        <w:t>600/2003 Z. z. o prídavku na dieťa a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ED400E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00E">
        <w:rPr>
          <w:rFonts w:ascii="Times New Roman" w:hAnsi="Times New Roman" w:cs="Times New Roman"/>
          <w:sz w:val="24"/>
          <w:szCs w:val="24"/>
        </w:rPr>
        <w:t>zmene a doplnení zákona č.461/2003 Z. z.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00E">
        <w:rPr>
          <w:rFonts w:ascii="Times New Roman" w:hAnsi="Times New Roman" w:cs="Times New Roman"/>
          <w:sz w:val="24"/>
          <w:szCs w:val="24"/>
        </w:rPr>
        <w:t>o sociálnom poistení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00E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00E">
        <w:rPr>
          <w:rFonts w:ascii="Times New Roman" w:hAnsi="Times New Roman" w:cs="Times New Roman"/>
          <w:sz w:val="24"/>
          <w:szCs w:val="24"/>
        </w:rPr>
        <w:t>znení neskorších predpisov(ďalej len „zákon č. 600/2003 Z. z.“).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ED400E">
        <w:rPr>
          <w:rFonts w:ascii="Times New Roman" w:hAnsi="Times New Roman" w:cs="Times New Roman"/>
          <w:sz w:val="24"/>
          <w:szCs w:val="24"/>
        </w:rPr>
        <w:t>Ak zákonný zástupca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00E">
        <w:rPr>
          <w:rFonts w:ascii="Times New Roman" w:hAnsi="Times New Roman" w:cs="Times New Roman"/>
          <w:b/>
          <w:sz w:val="24"/>
          <w:szCs w:val="24"/>
        </w:rPr>
        <w:t>nebude dbať o riadne plnenie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00E">
        <w:rPr>
          <w:rFonts w:ascii="Times New Roman" w:hAnsi="Times New Roman" w:cs="Times New Roman"/>
          <w:sz w:val="24"/>
          <w:szCs w:val="24"/>
        </w:rPr>
        <w:t>povinného predprimárneho vzdelávania,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00E">
        <w:rPr>
          <w:rFonts w:ascii="Times New Roman" w:hAnsi="Times New Roman" w:cs="Times New Roman"/>
          <w:sz w:val="24"/>
          <w:szCs w:val="24"/>
        </w:rPr>
        <w:t xml:space="preserve">riaditeľ materskej školy má podľa § 5 ods. 15 zákona č.596/2003Z.z. </w:t>
      </w:r>
      <w:r w:rsidRPr="00ED400E">
        <w:rPr>
          <w:rFonts w:ascii="Times New Roman" w:hAnsi="Times New Roman" w:cs="Times New Roman"/>
          <w:b/>
          <w:sz w:val="24"/>
          <w:szCs w:val="24"/>
        </w:rPr>
        <w:t>povinnosť oznámiť obci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400E">
        <w:rPr>
          <w:rFonts w:ascii="Times New Roman" w:hAnsi="Times New Roman" w:cs="Times New Roman"/>
          <w:sz w:val="24"/>
          <w:szCs w:val="24"/>
        </w:rPr>
        <w:t>(v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00E">
        <w:rPr>
          <w:rFonts w:ascii="Times New Roman" w:hAnsi="Times New Roman" w:cs="Times New Roman"/>
          <w:sz w:val="24"/>
          <w:szCs w:val="24"/>
        </w:rPr>
        <w:t xml:space="preserve">ktorej má dieťa trvalý pobyt) </w:t>
      </w:r>
      <w:r w:rsidRPr="00ED400E">
        <w:rPr>
          <w:rFonts w:ascii="Times New Roman" w:hAnsi="Times New Roman" w:cs="Times New Roman"/>
          <w:b/>
          <w:sz w:val="24"/>
          <w:szCs w:val="24"/>
        </w:rPr>
        <w:t>a úradu práce, sociálnych vecí a rodiny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00E">
        <w:rPr>
          <w:rFonts w:ascii="Times New Roman" w:hAnsi="Times New Roman" w:cs="Times New Roman"/>
          <w:sz w:val="24"/>
          <w:szCs w:val="24"/>
        </w:rPr>
        <w:t>podľa miesta trvalého pobytu alebo prechodného pobytu oprávnenej osoby (zákonného zástupcu dieťaťa) konkrétne prípady, keď zákonný zástupca dieťaťa nedbá 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00E">
        <w:rPr>
          <w:rFonts w:ascii="Times New Roman" w:hAnsi="Times New Roman" w:cs="Times New Roman"/>
          <w:sz w:val="24"/>
          <w:szCs w:val="24"/>
        </w:rPr>
        <w:t xml:space="preserve">riadne plnenie povinného predprimárneho vzdelávania. </w:t>
      </w:r>
      <w:r w:rsidRPr="00ED400E">
        <w:rPr>
          <w:rFonts w:ascii="Times New Roman" w:hAnsi="Times New Roman" w:cs="Times New Roman"/>
          <w:b/>
          <w:sz w:val="24"/>
          <w:szCs w:val="24"/>
        </w:rPr>
        <w:t>Zanedbávanie riadneho plnenia povinného predprimárneho vzdelávania vecne príslušný úrad práce sociálnych vecí a rodiny bude následne posudzovať</w:t>
      </w:r>
      <w:r w:rsidRPr="00ED400E">
        <w:rPr>
          <w:rFonts w:ascii="Times New Roman" w:hAnsi="Times New Roman" w:cs="Times New Roman"/>
          <w:sz w:val="24"/>
          <w:szCs w:val="24"/>
        </w:rPr>
        <w:t xml:space="preserve"> podľa § 12a ods. 1 písm. a) zákona č. 600/2003 Z. z. </w:t>
      </w:r>
      <w:r w:rsidRPr="00ED400E">
        <w:rPr>
          <w:rFonts w:ascii="Times New Roman" w:hAnsi="Times New Roman" w:cs="Times New Roman"/>
          <w:b/>
          <w:sz w:val="24"/>
          <w:szCs w:val="24"/>
        </w:rPr>
        <w:t>uplatnením inštitútu osobitného príjemcu.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400E">
        <w:rPr>
          <w:rFonts w:ascii="Times New Roman" w:hAnsi="Times New Roman" w:cs="Times New Roman"/>
          <w:sz w:val="24"/>
          <w:szCs w:val="24"/>
        </w:rPr>
        <w:t>Vecne príslušný úrad práce sociálnych vecí a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ED400E">
        <w:rPr>
          <w:rFonts w:ascii="Times New Roman" w:hAnsi="Times New Roman" w:cs="Times New Roman"/>
          <w:sz w:val="24"/>
          <w:szCs w:val="24"/>
        </w:rPr>
        <w:t>rodiny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00E">
        <w:rPr>
          <w:rFonts w:ascii="Times New Roman" w:hAnsi="Times New Roman" w:cs="Times New Roman"/>
          <w:sz w:val="24"/>
          <w:szCs w:val="24"/>
        </w:rPr>
        <w:t xml:space="preserve">rozhodne o </w:t>
      </w:r>
      <w:r w:rsidRPr="00ED400E">
        <w:rPr>
          <w:rFonts w:ascii="Times New Roman" w:hAnsi="Times New Roman" w:cs="Times New Roman"/>
          <w:b/>
          <w:sz w:val="24"/>
          <w:szCs w:val="24"/>
        </w:rPr>
        <w:t xml:space="preserve">uvoľnení osobitného príjemcu </w:t>
      </w:r>
      <w:r w:rsidRPr="00ED400E">
        <w:rPr>
          <w:rFonts w:ascii="Times New Roman" w:hAnsi="Times New Roman" w:cs="Times New Roman"/>
          <w:sz w:val="24"/>
          <w:szCs w:val="24"/>
        </w:rPr>
        <w:t>prídavku na dieťa a príplatku k prídavku na dieťa ak oprávnená osoba (t.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00E">
        <w:rPr>
          <w:rFonts w:ascii="Times New Roman" w:hAnsi="Times New Roman" w:cs="Times New Roman"/>
          <w:sz w:val="24"/>
          <w:szCs w:val="24"/>
        </w:rPr>
        <w:t>j.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D400E">
        <w:rPr>
          <w:rFonts w:ascii="Times New Roman" w:hAnsi="Times New Roman" w:cs="Times New Roman"/>
          <w:sz w:val="24"/>
          <w:szCs w:val="24"/>
        </w:rPr>
        <w:t xml:space="preserve">zákonný zástupca dieťaťa) dbá o riadne plnenie povinného predprimárneho vzdelávania nezaopatreného dieťaťa, </w:t>
      </w:r>
      <w:r w:rsidRPr="00ED400E">
        <w:rPr>
          <w:rFonts w:ascii="Times New Roman" w:hAnsi="Times New Roman" w:cs="Times New Roman"/>
          <w:b/>
          <w:sz w:val="24"/>
          <w:szCs w:val="24"/>
        </w:rPr>
        <w:t>najskôr však po uplynutí troch po sebe nasledujúcich kalendárnych mesiacov od určenia osobitného príjemcu.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1E1D" w:rsidRPr="002113B9" w:rsidRDefault="00211E1D" w:rsidP="00211E1D">
      <w:pPr>
        <w:pStyle w:val="Bezriadkovani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13B9">
        <w:rPr>
          <w:rFonts w:ascii="Times New Roman" w:hAnsi="Times New Roman" w:cs="Times New Roman"/>
          <w:i/>
          <w:sz w:val="24"/>
          <w:szCs w:val="24"/>
        </w:rPr>
        <w:t xml:space="preserve">21) </w:t>
      </w:r>
      <w:r w:rsidRPr="002113B9">
        <w:rPr>
          <w:rFonts w:ascii="Times New Roman" w:hAnsi="Times New Roman" w:cs="Times New Roman"/>
          <w:b/>
          <w:sz w:val="24"/>
          <w:szCs w:val="24"/>
        </w:rPr>
        <w:t>Ospravedlnenie neprítomnosti dieťaťa v materskej škole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8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937366">
        <w:rPr>
          <w:rFonts w:ascii="Times New Roman" w:hAnsi="Times New Roman" w:cs="Times New Roman"/>
          <w:sz w:val="24"/>
          <w:szCs w:val="30"/>
        </w:rPr>
        <w:t>Ak sa dieťa nemôže zúčastniť na výchove a vzdelávaní, jeho zákonný zástupca je povinný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937366">
        <w:rPr>
          <w:rFonts w:ascii="Times New Roman" w:hAnsi="Times New Roman" w:cs="Times New Roman"/>
          <w:sz w:val="24"/>
          <w:szCs w:val="30"/>
        </w:rPr>
        <w:t>podľa §144 ods. 9 školského zákona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937366">
        <w:rPr>
          <w:rFonts w:ascii="Times New Roman" w:hAnsi="Times New Roman" w:cs="Times New Roman"/>
          <w:sz w:val="24"/>
          <w:szCs w:val="30"/>
        </w:rPr>
        <w:t xml:space="preserve">oznámiť materskej škole bez zbytočného odkladu príčinu jeho neprítomnosti.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937366">
        <w:rPr>
          <w:rFonts w:ascii="Times New Roman" w:hAnsi="Times New Roman" w:cs="Times New Roman"/>
          <w:sz w:val="24"/>
          <w:szCs w:val="30"/>
        </w:rPr>
        <w:t>Za dôvod ospravedlniteľnej neprítomnosti dieťaťa sa uznáva podľa § 144 ods. 10 školského zákona najmä: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937366">
        <w:rPr>
          <w:rFonts w:ascii="Times New Roman" w:hAnsi="Times New Roman" w:cs="Times New Roman"/>
          <w:sz w:val="24"/>
          <w:szCs w:val="30"/>
        </w:rPr>
        <w:t xml:space="preserve">-choroba,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937366">
        <w:rPr>
          <w:rFonts w:ascii="Times New Roman" w:hAnsi="Times New Roman" w:cs="Times New Roman"/>
          <w:sz w:val="24"/>
          <w:szCs w:val="30"/>
        </w:rPr>
        <w:t xml:space="preserve">-lekárom nariadený zákaz dochádzky do školy,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937366">
        <w:rPr>
          <w:rFonts w:ascii="Times New Roman" w:hAnsi="Times New Roman" w:cs="Times New Roman"/>
          <w:sz w:val="24"/>
          <w:szCs w:val="30"/>
        </w:rPr>
        <w:t>-rekonvalescencia alebo vyzdvihnutie dieťaťa z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937366">
        <w:rPr>
          <w:rFonts w:ascii="Times New Roman" w:hAnsi="Times New Roman" w:cs="Times New Roman"/>
          <w:sz w:val="24"/>
          <w:szCs w:val="30"/>
        </w:rPr>
        <w:t>materskej školy pri príznakoch ochorenia počas dňa,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937366">
        <w:rPr>
          <w:rFonts w:ascii="Times New Roman" w:hAnsi="Times New Roman" w:cs="Times New Roman"/>
          <w:sz w:val="24"/>
          <w:szCs w:val="30"/>
        </w:rPr>
        <w:t>-mimoriadne nepriaznivé poveternostné podmienky,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937366">
        <w:rPr>
          <w:rFonts w:ascii="Times New Roman" w:hAnsi="Times New Roman" w:cs="Times New Roman"/>
          <w:sz w:val="24"/>
          <w:szCs w:val="30"/>
        </w:rPr>
        <w:t xml:space="preserve">-náhle prerušenie premávky hromadných dopravných prostriedkov,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937366">
        <w:rPr>
          <w:rFonts w:ascii="Times New Roman" w:hAnsi="Times New Roman" w:cs="Times New Roman"/>
          <w:sz w:val="24"/>
          <w:szCs w:val="30"/>
        </w:rPr>
        <w:t xml:space="preserve">-mimoriadne udalosti v rodine alebo 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937366">
        <w:rPr>
          <w:rFonts w:ascii="Times New Roman" w:hAnsi="Times New Roman" w:cs="Times New Roman"/>
          <w:sz w:val="24"/>
          <w:szCs w:val="30"/>
        </w:rPr>
        <w:t>-účasť dieťaťa na súťažiach.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2F43BA">
        <w:rPr>
          <w:rFonts w:ascii="Times New Roman" w:hAnsi="Times New Roman" w:cs="Times New Roman"/>
          <w:sz w:val="24"/>
          <w:szCs w:val="30"/>
        </w:rPr>
        <w:t>Vyššie uvedené znamená, že: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2F43BA">
        <w:rPr>
          <w:rFonts w:ascii="Times New Roman" w:hAnsi="Times New Roman" w:cs="Times New Roman"/>
          <w:sz w:val="24"/>
          <w:szCs w:val="30"/>
        </w:rPr>
        <w:t>-ak dieťa nepríde do materskej školy tri dni, jeho neprítomnosť ospravedlňuje zákonný zástupca;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2F43BA">
        <w:rPr>
          <w:rFonts w:ascii="Times New Roman" w:hAnsi="Times New Roman" w:cs="Times New Roman"/>
          <w:sz w:val="24"/>
          <w:szCs w:val="30"/>
        </w:rPr>
        <w:t>-ak dieťa chýba viac ako tri po sebe nasledujúce vyučovacie dni z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2F43BA">
        <w:rPr>
          <w:rFonts w:ascii="Times New Roman" w:hAnsi="Times New Roman" w:cs="Times New Roman"/>
          <w:sz w:val="24"/>
          <w:szCs w:val="30"/>
        </w:rPr>
        <w:t>dôvodu ochorenia, vyžadujúceho lekárske vyšetrenie, riaditeľ materskej školy požaduje od zákonného zástupcu potvrdenie od lekára, ktoré je súčasťou ospravedlnenia zákonného zástupcu.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2F43BA">
        <w:rPr>
          <w:rFonts w:ascii="Times New Roman" w:hAnsi="Times New Roman" w:cs="Times New Roman"/>
          <w:sz w:val="24"/>
          <w:szCs w:val="30"/>
        </w:rPr>
        <w:t>Ak dieťa nie je prítomné v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2F43BA">
        <w:rPr>
          <w:rFonts w:ascii="Times New Roman" w:hAnsi="Times New Roman" w:cs="Times New Roman"/>
          <w:sz w:val="24"/>
          <w:szCs w:val="30"/>
        </w:rPr>
        <w:t>materskej škole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2F43BA">
        <w:rPr>
          <w:rFonts w:ascii="Times New Roman" w:hAnsi="Times New Roman" w:cs="Times New Roman"/>
          <w:sz w:val="24"/>
          <w:szCs w:val="30"/>
        </w:rPr>
        <w:t>viac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2F43BA">
        <w:rPr>
          <w:rFonts w:ascii="Times New Roman" w:hAnsi="Times New Roman" w:cs="Times New Roman"/>
          <w:sz w:val="24"/>
          <w:szCs w:val="30"/>
        </w:rPr>
        <w:t>ako päť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2F43BA">
        <w:rPr>
          <w:rFonts w:ascii="Times New Roman" w:hAnsi="Times New Roman" w:cs="Times New Roman"/>
          <w:sz w:val="24"/>
          <w:szCs w:val="30"/>
        </w:rPr>
        <w:t>dní z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2F43BA">
        <w:rPr>
          <w:rFonts w:ascii="Times New Roman" w:hAnsi="Times New Roman" w:cs="Times New Roman"/>
          <w:sz w:val="24"/>
          <w:szCs w:val="30"/>
        </w:rPr>
        <w:t>iných dôvodov, napr. že trávi čas so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2F43BA">
        <w:rPr>
          <w:rFonts w:ascii="Times New Roman" w:hAnsi="Times New Roman" w:cs="Times New Roman"/>
          <w:sz w:val="24"/>
          <w:szCs w:val="30"/>
        </w:rPr>
        <w:t>starou mamou, ide na dovolenku s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2F43BA">
        <w:rPr>
          <w:rFonts w:ascii="Times New Roman" w:hAnsi="Times New Roman" w:cs="Times New Roman"/>
          <w:sz w:val="24"/>
          <w:szCs w:val="30"/>
        </w:rPr>
        <w:t>rodičmi, má prerušenú dochádzku a pod., pri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2F43BA">
        <w:rPr>
          <w:rFonts w:ascii="Times New Roman" w:hAnsi="Times New Roman" w:cs="Times New Roman"/>
          <w:sz w:val="24"/>
          <w:szCs w:val="30"/>
        </w:rPr>
        <w:t>návrate dieťaťa do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2F43BA">
        <w:rPr>
          <w:rFonts w:ascii="Times New Roman" w:hAnsi="Times New Roman" w:cs="Times New Roman"/>
          <w:sz w:val="24"/>
          <w:szCs w:val="30"/>
        </w:rPr>
        <w:t>materskej školy zákonný zástupca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2F43BA">
        <w:rPr>
          <w:rFonts w:ascii="Times New Roman" w:hAnsi="Times New Roman" w:cs="Times New Roman"/>
          <w:sz w:val="24"/>
          <w:szCs w:val="30"/>
        </w:rPr>
        <w:t>predkladá len písomné vyhlásenie 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2F43BA">
        <w:rPr>
          <w:rFonts w:ascii="Times New Roman" w:hAnsi="Times New Roman" w:cs="Times New Roman"/>
          <w:sz w:val="24"/>
          <w:szCs w:val="30"/>
        </w:rPr>
        <w:t xml:space="preserve">tom, že dieťa neprejavuje príznaky prenosného ochorenia a nemá nariadené karanténne opatrenie, ktoré nesmie byť staršie ako jeden </w:t>
      </w:r>
      <w:r w:rsidRPr="002F43BA">
        <w:rPr>
          <w:rFonts w:ascii="Times New Roman" w:hAnsi="Times New Roman" w:cs="Times New Roman"/>
          <w:sz w:val="24"/>
          <w:szCs w:val="30"/>
        </w:rPr>
        <w:lastRenderedPageBreak/>
        <w:t>deň (§ 24 ods. 8 zákona č. 355/2007 Z. z.). V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2F43BA">
        <w:rPr>
          <w:rFonts w:ascii="Times New Roman" w:hAnsi="Times New Roman" w:cs="Times New Roman"/>
          <w:sz w:val="24"/>
          <w:szCs w:val="30"/>
        </w:rPr>
        <w:t>takomto prípade zákonný zástupca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2F43BA">
        <w:rPr>
          <w:rFonts w:ascii="Times New Roman" w:hAnsi="Times New Roman" w:cs="Times New Roman"/>
          <w:sz w:val="24"/>
          <w:szCs w:val="30"/>
        </w:rPr>
        <w:t>nepredkladá potvrdenie odlekára.</w:t>
      </w:r>
      <w:r w:rsidRPr="002F43BA">
        <w:rPr>
          <w:rFonts w:ascii="Times New Roman" w:hAnsi="Times New Roman" w:cs="Times New Roman"/>
          <w:sz w:val="16"/>
          <w:szCs w:val="20"/>
        </w:rPr>
        <w:t>22</w:t>
      </w:r>
      <w:r w:rsidRPr="002F43BA">
        <w:rPr>
          <w:rFonts w:ascii="Times New Roman" w:hAnsi="Times New Roman" w:cs="Times New Roman"/>
          <w:sz w:val="24"/>
          <w:szCs w:val="30"/>
        </w:rPr>
        <w:t>) Vyhlásenie zákonného zástupcu dieťaťa podľa §24 ods.8 zákona č. 355/2007 Z. z. sa vyžaduje z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2F43BA">
        <w:rPr>
          <w:rFonts w:ascii="Times New Roman" w:hAnsi="Times New Roman" w:cs="Times New Roman"/>
          <w:sz w:val="24"/>
          <w:szCs w:val="30"/>
        </w:rPr>
        <w:t>epidemiologických dôvodov kvôli ochrane zdravia ostatných detí v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2F43BA">
        <w:rPr>
          <w:rFonts w:ascii="Times New Roman" w:hAnsi="Times New Roman" w:cs="Times New Roman"/>
          <w:sz w:val="24"/>
          <w:szCs w:val="30"/>
        </w:rPr>
        <w:t>kolektíve.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2F43BA">
        <w:rPr>
          <w:rFonts w:ascii="Times New Roman" w:hAnsi="Times New Roman" w:cs="Times New Roman"/>
          <w:sz w:val="24"/>
          <w:szCs w:val="30"/>
        </w:rPr>
        <w:t>Podľa § 7 ods. 7 vyhlášky Ministerstva školstva Slovenskej republiky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2F43BA">
        <w:rPr>
          <w:rFonts w:ascii="Times New Roman" w:hAnsi="Times New Roman" w:cs="Times New Roman"/>
          <w:sz w:val="24"/>
          <w:szCs w:val="30"/>
        </w:rPr>
        <w:t>č. 306/2008 Z. z. 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2F43BA">
        <w:rPr>
          <w:rFonts w:ascii="Times New Roman" w:hAnsi="Times New Roman" w:cs="Times New Roman"/>
          <w:sz w:val="24"/>
          <w:szCs w:val="30"/>
        </w:rPr>
        <w:t>materskej škole v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2F43BA">
        <w:rPr>
          <w:rFonts w:ascii="Times New Roman" w:hAnsi="Times New Roman" w:cs="Times New Roman"/>
          <w:sz w:val="24"/>
          <w:szCs w:val="30"/>
        </w:rPr>
        <w:t>znení neskorších predpisov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2113B9">
        <w:rPr>
          <w:rFonts w:ascii="Times New Roman" w:hAnsi="Times New Roman" w:cs="Times New Roman"/>
          <w:sz w:val="24"/>
          <w:szCs w:val="30"/>
        </w:rPr>
        <w:t>učiteľka materskej školy môže odmietnuť prevzatie dieťaťa, ak zistí, že jeho zdravotný stav nie je vhodný na prijatie do materskej školy. Ak dieťa v materskej škole počas dňa ochorie, pedagogický zamestnanec zabezpečí jeho</w:t>
      </w:r>
      <w:r w:rsidRPr="002F43BA">
        <w:rPr>
          <w:rFonts w:ascii="Times New Roman" w:hAnsi="Times New Roman" w:cs="Times New Roman"/>
          <w:sz w:val="24"/>
          <w:szCs w:val="30"/>
        </w:rPr>
        <w:t xml:space="preserve"> izoláciu od ostatných detí, dozor ním poverenou osobou z radov zamestnancov školy a informuje zákonného zástupcu dieťaťa. V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2F43BA">
        <w:rPr>
          <w:rFonts w:ascii="Times New Roman" w:hAnsi="Times New Roman" w:cs="Times New Roman"/>
          <w:sz w:val="24"/>
          <w:szCs w:val="30"/>
        </w:rPr>
        <w:t>obidvoch prípadoch má zákonný zástupca alebo navštíviť lekára, ktorý rozhodne o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2F43BA">
        <w:rPr>
          <w:rFonts w:ascii="Times New Roman" w:hAnsi="Times New Roman" w:cs="Times New Roman"/>
          <w:sz w:val="24"/>
          <w:szCs w:val="30"/>
        </w:rPr>
        <w:t>ďalšom postupe alebo sám rozhodnúť (s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2F43BA">
        <w:rPr>
          <w:rFonts w:ascii="Times New Roman" w:hAnsi="Times New Roman" w:cs="Times New Roman"/>
          <w:sz w:val="24"/>
          <w:szCs w:val="30"/>
        </w:rPr>
        <w:t>plnou zodpovednosťou za svoje dieťaťa) čo s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2F43BA">
        <w:rPr>
          <w:rFonts w:ascii="Times New Roman" w:hAnsi="Times New Roman" w:cs="Times New Roman"/>
          <w:sz w:val="24"/>
          <w:szCs w:val="30"/>
        </w:rPr>
        <w:t>dieťaťom urobí (napr. nechá ho niekoľko dní doma a zabezpečí starostlivosť inou osobou atď.).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2F43BA">
        <w:rPr>
          <w:rFonts w:ascii="Times New Roman" w:hAnsi="Times New Roman" w:cs="Times New Roman"/>
          <w:sz w:val="24"/>
          <w:szCs w:val="30"/>
        </w:rPr>
        <w:t>Učiteľka dieťa odmietne prevziať do materskej školy,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2F43BA">
        <w:rPr>
          <w:rFonts w:ascii="Times New Roman" w:hAnsi="Times New Roman" w:cs="Times New Roman"/>
          <w:sz w:val="24"/>
          <w:szCs w:val="30"/>
        </w:rPr>
        <w:t>ak: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2F43BA">
        <w:rPr>
          <w:rFonts w:ascii="Times New Roman" w:hAnsi="Times New Roman" w:cs="Times New Roman"/>
          <w:sz w:val="24"/>
          <w:szCs w:val="30"/>
        </w:rPr>
        <w:t>-má oči výrazne lesklé alebo červené, s hnisavým výtokom („karpinami“),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2F43BA">
        <w:rPr>
          <w:rFonts w:ascii="Times New Roman" w:hAnsi="Times New Roman" w:cs="Times New Roman"/>
          <w:sz w:val="24"/>
          <w:szCs w:val="30"/>
        </w:rPr>
        <w:t>-mu z uší vyteká tekutina a je zaschnutá na ušnici,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2F43BA">
        <w:rPr>
          <w:rFonts w:ascii="Times New Roman" w:hAnsi="Times New Roman" w:cs="Times New Roman"/>
          <w:sz w:val="24"/>
          <w:szCs w:val="30"/>
        </w:rPr>
        <w:t>-mu z nosa vyteká hustá skalená tekutina, okolie nosa má červené, podráždené,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2F43BA">
        <w:rPr>
          <w:rFonts w:ascii="Times New Roman" w:hAnsi="Times New Roman" w:cs="Times New Roman"/>
          <w:sz w:val="24"/>
          <w:szCs w:val="30"/>
        </w:rPr>
        <w:t>-má na tvári alebo na končatinách zapálené, hnisajúce miesta a</w:t>
      </w:r>
      <w:r>
        <w:rPr>
          <w:rFonts w:ascii="Times New Roman" w:hAnsi="Times New Roman" w:cs="Times New Roman"/>
          <w:sz w:val="24"/>
          <w:szCs w:val="30"/>
        </w:rPr>
        <w:t xml:space="preserve"> </w:t>
      </w:r>
      <w:r w:rsidRPr="002F43BA">
        <w:rPr>
          <w:rFonts w:ascii="Times New Roman" w:hAnsi="Times New Roman" w:cs="Times New Roman"/>
          <w:sz w:val="24"/>
          <w:szCs w:val="30"/>
        </w:rPr>
        <w:t>miesta aj s chrastami,</w:t>
      </w:r>
    </w:p>
    <w:p w:rsidR="00211E1D" w:rsidRDefault="00211E1D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  <w:r w:rsidRPr="002F43BA">
        <w:rPr>
          <w:rFonts w:ascii="Times New Roman" w:hAnsi="Times New Roman" w:cs="Times New Roman"/>
          <w:sz w:val="24"/>
          <w:szCs w:val="30"/>
        </w:rPr>
        <w:t>-má intenzívny dusivý kašeľ alebo výrazný vlhký produktívny kašeľ</w:t>
      </w:r>
      <w:r>
        <w:rPr>
          <w:rFonts w:ascii="Times New Roman" w:hAnsi="Times New Roman" w:cs="Times New Roman"/>
          <w:sz w:val="24"/>
          <w:szCs w:val="30"/>
        </w:rPr>
        <w:t>.</w:t>
      </w:r>
    </w:p>
    <w:p w:rsidR="00615D25" w:rsidRDefault="00615D25" w:rsidP="00211E1D">
      <w:pPr>
        <w:pStyle w:val="Bezriadkovania"/>
        <w:jc w:val="both"/>
        <w:rPr>
          <w:rFonts w:ascii="Times New Roman" w:hAnsi="Times New Roman" w:cs="Times New Roman"/>
          <w:sz w:val="24"/>
          <w:szCs w:val="30"/>
        </w:rPr>
      </w:pPr>
    </w:p>
    <w:p w:rsidR="00615D25" w:rsidRDefault="00615D25" w:rsidP="00615D25">
      <w:pPr>
        <w:pStyle w:val="Default"/>
      </w:pPr>
    </w:p>
    <w:p w:rsidR="00615D25" w:rsidRDefault="00615D25" w:rsidP="00615D25">
      <w:pPr>
        <w:pStyle w:val="Bezriadkovania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15D25">
        <w:rPr>
          <w:rFonts w:ascii="Times New Roman" w:hAnsi="Times New Roman" w:cs="Times New Roman"/>
          <w:sz w:val="24"/>
          <w:szCs w:val="24"/>
        </w:rPr>
        <w:t>22</w:t>
      </w:r>
      <w:r w:rsidR="004F1C6A" w:rsidRPr="002113B9">
        <w:rPr>
          <w:rFonts w:ascii="Times New Roman" w:hAnsi="Times New Roman" w:cs="Times New Roman"/>
          <w:i/>
          <w:sz w:val="24"/>
          <w:szCs w:val="24"/>
        </w:rPr>
        <w:t>)</w:t>
      </w:r>
      <w:r w:rsidRPr="00615D25">
        <w:rPr>
          <w:rFonts w:ascii="Times New Roman" w:hAnsi="Times New Roman" w:cs="Times New Roman"/>
          <w:b/>
          <w:bCs/>
          <w:sz w:val="24"/>
          <w:szCs w:val="24"/>
        </w:rPr>
        <w:t>Doklad o získaní predprimárneho vzdelania a jeho vypĺňanie</w:t>
      </w:r>
    </w:p>
    <w:p w:rsidR="004F1C6A" w:rsidRDefault="004F1C6A" w:rsidP="004F1C6A">
      <w:pPr>
        <w:pStyle w:val="Default"/>
      </w:pPr>
    </w:p>
    <w:p w:rsidR="004F1C6A" w:rsidRPr="004F1C6A" w:rsidRDefault="004F1C6A" w:rsidP="004F1C6A">
      <w:pPr>
        <w:pStyle w:val="Default"/>
        <w:jc w:val="both"/>
      </w:pPr>
      <w:r w:rsidRPr="004F1C6A">
        <w:t xml:space="preserve"> S účinnosťou od 1. januára 2021 je dokladom o získanom predprimárnom stupni vzdelania </w:t>
      </w:r>
      <w:r w:rsidRPr="004F1C6A">
        <w:rPr>
          <w:b/>
          <w:bCs/>
        </w:rPr>
        <w:t xml:space="preserve">osvedčenie o získaní predprimárneho vzdelania (ďalej len „osvedčenie“). </w:t>
      </w:r>
    </w:p>
    <w:p w:rsidR="00615D25" w:rsidRPr="004F1C6A" w:rsidRDefault="004F1C6A" w:rsidP="004F1C6A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4F1C6A">
        <w:rPr>
          <w:rFonts w:ascii="Times New Roman" w:hAnsi="Times New Roman" w:cs="Times New Roman"/>
          <w:sz w:val="24"/>
          <w:szCs w:val="24"/>
        </w:rPr>
        <w:t xml:space="preserve">Osvedčenie sa vydáva </w:t>
      </w:r>
      <w:r w:rsidRPr="004F1C6A">
        <w:rPr>
          <w:rFonts w:ascii="Times New Roman" w:hAnsi="Times New Roman" w:cs="Times New Roman"/>
          <w:b/>
          <w:bCs/>
          <w:sz w:val="24"/>
          <w:szCs w:val="24"/>
        </w:rPr>
        <w:t>na predpísanom tlačive schválenom ministerstvom školstva v štátnom jazyku.</w:t>
      </w:r>
    </w:p>
    <w:p w:rsidR="004F1C6A" w:rsidRDefault="004F1C6A" w:rsidP="004F1C6A">
      <w:pPr>
        <w:pStyle w:val="Default"/>
      </w:pPr>
    </w:p>
    <w:p w:rsidR="004F1C6A" w:rsidRDefault="004F1C6A" w:rsidP="004F1C6A">
      <w:pPr>
        <w:pStyle w:val="Default"/>
        <w:jc w:val="both"/>
        <w:rPr>
          <w:b/>
          <w:bCs/>
        </w:rPr>
      </w:pPr>
      <w:r w:rsidRPr="004F1C6A">
        <w:rPr>
          <w:b/>
          <w:bCs/>
        </w:rPr>
        <w:t xml:space="preserve">Od školského roku 2021/2022 </w:t>
      </w:r>
      <w:r w:rsidRPr="004F1C6A">
        <w:t xml:space="preserve">materské školy budú osvedčenie </w:t>
      </w:r>
      <w:r w:rsidRPr="004F1C6A">
        <w:rPr>
          <w:b/>
          <w:bCs/>
        </w:rPr>
        <w:t>vydávať všetkým deťom</w:t>
      </w:r>
      <w:r w:rsidRPr="004F1C6A">
        <w:t xml:space="preserve">, ktoré plnili povinné predprimárne vzdelávanie, </w:t>
      </w:r>
      <w:r w:rsidRPr="004F1C6A">
        <w:rPr>
          <w:b/>
          <w:bCs/>
        </w:rPr>
        <w:t xml:space="preserve">povinne. </w:t>
      </w:r>
    </w:p>
    <w:p w:rsidR="004F1C6A" w:rsidRPr="004F1C6A" w:rsidRDefault="004F1C6A" w:rsidP="004F1C6A">
      <w:pPr>
        <w:pStyle w:val="Default"/>
        <w:jc w:val="both"/>
      </w:pPr>
    </w:p>
    <w:p w:rsidR="004F1C6A" w:rsidRDefault="004F1C6A" w:rsidP="004F1C6A">
      <w:pPr>
        <w:pStyle w:val="Default"/>
        <w:jc w:val="both"/>
      </w:pPr>
      <w:r w:rsidRPr="004F1C6A">
        <w:t xml:space="preserve">Ak bude dieťa pokračovať v plnení povinného predprimárneho vzdelávania, osvedčenie sa vydá len na konci školského roku, v ktorom pokračovalo v plnení povinného predprimárneho vzdelávania. </w:t>
      </w:r>
    </w:p>
    <w:p w:rsidR="004F1C6A" w:rsidRPr="004F1C6A" w:rsidRDefault="004F1C6A" w:rsidP="004F1C6A">
      <w:pPr>
        <w:pStyle w:val="Default"/>
        <w:jc w:val="both"/>
      </w:pPr>
    </w:p>
    <w:p w:rsidR="0038576B" w:rsidRDefault="004F1C6A" w:rsidP="004F1C6A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F1C6A">
        <w:rPr>
          <w:rFonts w:ascii="Times New Roman" w:hAnsi="Times New Roman"/>
          <w:sz w:val="24"/>
          <w:szCs w:val="24"/>
        </w:rPr>
        <w:t xml:space="preserve">Ak pôjde o dieťa, ktoré absolvuje individuálne (predprimárne) vzdelávanie podľa § 28b školského zákona, osvedčenie bude vydávať kmeňová materská škola. </w:t>
      </w:r>
    </w:p>
    <w:p w:rsidR="004F1C6A" w:rsidRPr="004F1C6A" w:rsidRDefault="004F1C6A" w:rsidP="004F1C6A">
      <w:pPr>
        <w:spacing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4269D" w:rsidRDefault="00E95342" w:rsidP="004D4797">
      <w:pPr>
        <w:spacing w:after="0" w:line="360" w:lineRule="auto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7</w:t>
      </w:r>
      <w:r w:rsidR="00196E60">
        <w:rPr>
          <w:rFonts w:ascii="Times New Roman" w:hAnsi="Times New Roman"/>
          <w:b/>
          <w:i/>
          <w:sz w:val="32"/>
          <w:szCs w:val="32"/>
        </w:rPr>
        <w:t>.</w:t>
      </w:r>
      <w:r w:rsidR="0038576B">
        <w:rPr>
          <w:rFonts w:ascii="Times New Roman" w:hAnsi="Times New Roman"/>
          <w:b/>
          <w:i/>
          <w:sz w:val="32"/>
          <w:szCs w:val="32"/>
        </w:rPr>
        <w:tab/>
      </w:r>
      <w:r w:rsidR="0004269D" w:rsidRPr="00DD12E5">
        <w:rPr>
          <w:rFonts w:ascii="Times New Roman" w:hAnsi="Times New Roman"/>
          <w:b/>
          <w:i/>
          <w:sz w:val="32"/>
          <w:szCs w:val="32"/>
        </w:rPr>
        <w:t>Personálne zabezpečenie</w:t>
      </w:r>
    </w:p>
    <w:p w:rsidR="004D4797" w:rsidRDefault="009038E6" w:rsidP="004D479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Výchovno-vzdelávaciu činnosť v maters</w:t>
      </w:r>
      <w:r w:rsidR="0038576B">
        <w:rPr>
          <w:rFonts w:ascii="Times New Roman" w:hAnsi="Times New Roman"/>
          <w:sz w:val="24"/>
          <w:szCs w:val="24"/>
        </w:rPr>
        <w:t>kých školách vykonávajú učiteľky</w:t>
      </w:r>
      <w:r>
        <w:rPr>
          <w:rFonts w:ascii="Times New Roman" w:hAnsi="Times New Roman"/>
          <w:sz w:val="24"/>
          <w:szCs w:val="24"/>
        </w:rPr>
        <w:t xml:space="preserve"> predprimárneho vzdelávania, ktor</w:t>
      </w:r>
      <w:r w:rsidR="0038576B">
        <w:rPr>
          <w:rFonts w:ascii="Times New Roman" w:hAnsi="Times New Roman"/>
          <w:sz w:val="24"/>
          <w:szCs w:val="24"/>
        </w:rPr>
        <w:t>é</w:t>
      </w:r>
      <w:r>
        <w:rPr>
          <w:rFonts w:ascii="Times New Roman" w:hAnsi="Times New Roman"/>
          <w:sz w:val="24"/>
          <w:szCs w:val="24"/>
        </w:rPr>
        <w:t xml:space="preserve"> spĺňajú podmienky odbornej a pedagogickej spôsobilosti v súlade s platnou legislatívou. </w:t>
      </w:r>
    </w:p>
    <w:p w:rsidR="009038E6" w:rsidRDefault="009038E6" w:rsidP="004D479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Pedagogickí zamestnanci materskej školy: </w:t>
      </w:r>
    </w:p>
    <w:p w:rsidR="0004269D" w:rsidRPr="0038576B" w:rsidRDefault="0004269D" w:rsidP="004D4797">
      <w:pPr>
        <w:pStyle w:val="Odsekzoznamu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8576B">
        <w:rPr>
          <w:rFonts w:ascii="Times New Roman" w:hAnsi="Times New Roman"/>
          <w:sz w:val="24"/>
          <w:szCs w:val="24"/>
        </w:rPr>
        <w:lastRenderedPageBreak/>
        <w:t>spĺňajú kvalifikačné požiadavky stanovené príslušnou legislatívou,</w:t>
      </w:r>
    </w:p>
    <w:p w:rsidR="0004269D" w:rsidRPr="0038576B" w:rsidRDefault="0004269D" w:rsidP="004D4797">
      <w:pPr>
        <w:pStyle w:val="Odsekzoznamu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8576B">
        <w:rPr>
          <w:rFonts w:ascii="Times New Roman" w:hAnsi="Times New Roman"/>
          <w:sz w:val="24"/>
          <w:szCs w:val="24"/>
        </w:rPr>
        <w:t>v každodennej pedagogickej práci preukazujú odborné a pedagogicko-psychologické spôsobilosti,</w:t>
      </w:r>
    </w:p>
    <w:p w:rsidR="0004269D" w:rsidRPr="0038576B" w:rsidRDefault="0004269D" w:rsidP="004D4797">
      <w:pPr>
        <w:pStyle w:val="Odsekzoznamu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8576B">
        <w:rPr>
          <w:rFonts w:ascii="Times New Roman" w:hAnsi="Times New Roman"/>
          <w:sz w:val="24"/>
          <w:szCs w:val="24"/>
        </w:rPr>
        <w:t>sú schopní profesijného a osobnostného rozvoja,</w:t>
      </w:r>
    </w:p>
    <w:p w:rsidR="0004269D" w:rsidRPr="0038576B" w:rsidRDefault="0004269D" w:rsidP="004D4797">
      <w:pPr>
        <w:pStyle w:val="Odsekzoznamu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8576B">
        <w:rPr>
          <w:rFonts w:ascii="Times New Roman" w:hAnsi="Times New Roman"/>
          <w:sz w:val="24"/>
          <w:szCs w:val="24"/>
        </w:rPr>
        <w:t>ako súčasť kolektívu sú schopní vzájomnej efektívnej a ľudsky podporujúcej komunikácie a spolupráce.</w:t>
      </w:r>
    </w:p>
    <w:p w:rsidR="0004269D" w:rsidRPr="0004269D" w:rsidRDefault="00DD12E5" w:rsidP="004D4797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Vedúci pedagogickí zamestnanci:</w:t>
      </w:r>
    </w:p>
    <w:p w:rsidR="0004269D" w:rsidRPr="004D4797" w:rsidRDefault="0004269D" w:rsidP="004D4797">
      <w:pPr>
        <w:pStyle w:val="Odsekzoznamu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D4797">
        <w:rPr>
          <w:rFonts w:ascii="Times New Roman" w:hAnsi="Times New Roman"/>
          <w:sz w:val="24"/>
          <w:szCs w:val="24"/>
        </w:rPr>
        <w:t>vytvárajú predpoklady pre fungujúce, motivované spolupracujúce spoločenstvo v škole s</w:t>
      </w:r>
      <w:r w:rsidR="004D4797">
        <w:rPr>
          <w:rFonts w:ascii="Times New Roman" w:hAnsi="Times New Roman"/>
          <w:sz w:val="24"/>
          <w:szCs w:val="24"/>
        </w:rPr>
        <w:t> </w:t>
      </w:r>
      <w:r w:rsidRPr="004D4797">
        <w:rPr>
          <w:rFonts w:ascii="Times New Roman" w:hAnsi="Times New Roman"/>
          <w:sz w:val="24"/>
          <w:szCs w:val="24"/>
        </w:rPr>
        <w:t>náročnou</w:t>
      </w:r>
      <w:r w:rsidR="004D4797">
        <w:rPr>
          <w:rFonts w:ascii="Times New Roman" w:hAnsi="Times New Roman"/>
          <w:sz w:val="24"/>
          <w:szCs w:val="24"/>
        </w:rPr>
        <w:t xml:space="preserve"> </w:t>
      </w:r>
      <w:r w:rsidRPr="004D4797">
        <w:rPr>
          <w:rFonts w:ascii="Times New Roman" w:hAnsi="Times New Roman"/>
          <w:sz w:val="24"/>
          <w:szCs w:val="24"/>
        </w:rPr>
        <w:t>profesionálnou klímou a podporujúcim prostredím,</w:t>
      </w:r>
    </w:p>
    <w:p w:rsidR="0004269D" w:rsidRDefault="0004269D" w:rsidP="004D4797">
      <w:pPr>
        <w:pStyle w:val="Odsekzoznamu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D4797">
        <w:rPr>
          <w:rFonts w:ascii="Times New Roman" w:hAnsi="Times New Roman"/>
          <w:sz w:val="24"/>
          <w:szCs w:val="24"/>
        </w:rPr>
        <w:t>starajú sa o svoj odborný a osobnostný rast, ako aj všetkých členov k</w:t>
      </w:r>
      <w:r w:rsidR="004D4797">
        <w:rPr>
          <w:rFonts w:ascii="Times New Roman" w:hAnsi="Times New Roman"/>
          <w:sz w:val="24"/>
          <w:szCs w:val="24"/>
        </w:rPr>
        <w:t xml:space="preserve">olektívu a vytvárajú pre nich </w:t>
      </w:r>
      <w:r w:rsidRPr="004D4797">
        <w:rPr>
          <w:rFonts w:ascii="Times New Roman" w:hAnsi="Times New Roman"/>
          <w:sz w:val="24"/>
          <w:szCs w:val="24"/>
        </w:rPr>
        <w:t>podmienky.</w:t>
      </w:r>
    </w:p>
    <w:p w:rsidR="00F02DB9" w:rsidRPr="000E6E7F" w:rsidRDefault="00D46FE2" w:rsidP="00F02DB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3255010</wp:posOffset>
            </wp:positionH>
            <wp:positionV relativeFrom="paragraph">
              <wp:posOffset>157480</wp:posOffset>
            </wp:positionV>
            <wp:extent cx="1538957" cy="1619250"/>
            <wp:effectExtent l="19050" t="0" r="4093" b="0"/>
            <wp:wrapNone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31931-mountains-and-valley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957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2DB9" w:rsidRPr="000E6E7F">
        <w:rPr>
          <w:rFonts w:ascii="Times New Roman" w:hAnsi="Times New Roman"/>
          <w:sz w:val="24"/>
          <w:szCs w:val="24"/>
        </w:rPr>
        <w:t>Okrem stálych zamestnancov zabezpečujú krúžkovú činnosť aj externí: lektor anglického jazyka, š</w:t>
      </w:r>
      <w:r w:rsidR="004A3A2B">
        <w:rPr>
          <w:rFonts w:ascii="Times New Roman" w:hAnsi="Times New Roman"/>
          <w:sz w:val="24"/>
          <w:szCs w:val="24"/>
        </w:rPr>
        <w:t>portové aktivity zabezpečujú certifikovaní tréneri</w:t>
      </w:r>
      <w:r w:rsidR="00F02DB9" w:rsidRPr="000E6E7F">
        <w:rPr>
          <w:rFonts w:ascii="Times New Roman" w:hAnsi="Times New Roman"/>
          <w:sz w:val="24"/>
          <w:szCs w:val="24"/>
        </w:rPr>
        <w:t>.</w:t>
      </w:r>
    </w:p>
    <w:p w:rsidR="00982747" w:rsidRDefault="00982747" w:rsidP="004D4797">
      <w:pPr>
        <w:spacing w:line="360" w:lineRule="auto"/>
        <w:rPr>
          <w:rFonts w:ascii="Times New Roman" w:hAnsi="Times New Roman"/>
          <w:b/>
          <w:i/>
          <w:sz w:val="32"/>
          <w:szCs w:val="32"/>
        </w:rPr>
      </w:pPr>
    </w:p>
    <w:p w:rsidR="004F1C6A" w:rsidRDefault="004F1C6A" w:rsidP="004D4797">
      <w:pPr>
        <w:spacing w:line="360" w:lineRule="auto"/>
        <w:rPr>
          <w:rFonts w:ascii="Times New Roman" w:hAnsi="Times New Roman"/>
          <w:b/>
          <w:i/>
          <w:sz w:val="32"/>
          <w:szCs w:val="32"/>
        </w:rPr>
      </w:pPr>
    </w:p>
    <w:p w:rsidR="0004269D" w:rsidRDefault="00E95342" w:rsidP="004D4797">
      <w:pPr>
        <w:spacing w:line="360" w:lineRule="auto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8</w:t>
      </w:r>
      <w:r w:rsidR="00196E60">
        <w:rPr>
          <w:rFonts w:ascii="Times New Roman" w:hAnsi="Times New Roman"/>
          <w:b/>
          <w:i/>
          <w:sz w:val="32"/>
          <w:szCs w:val="32"/>
        </w:rPr>
        <w:t>.</w:t>
      </w:r>
      <w:r w:rsidR="004D4797">
        <w:rPr>
          <w:rFonts w:ascii="Times New Roman" w:hAnsi="Times New Roman"/>
          <w:b/>
          <w:i/>
          <w:sz w:val="32"/>
          <w:szCs w:val="32"/>
        </w:rPr>
        <w:tab/>
      </w:r>
      <w:r w:rsidR="0004269D" w:rsidRPr="00DD12E5">
        <w:rPr>
          <w:rFonts w:ascii="Times New Roman" w:hAnsi="Times New Roman"/>
          <w:b/>
          <w:i/>
          <w:sz w:val="32"/>
          <w:szCs w:val="32"/>
        </w:rPr>
        <w:t>Materiálno-technické a priestorové podmienky</w:t>
      </w:r>
      <w:r w:rsidR="00982747">
        <w:rPr>
          <w:rFonts w:ascii="Times New Roman" w:hAnsi="Times New Roman"/>
          <w:b/>
          <w:i/>
          <w:noProof/>
          <w:sz w:val="32"/>
          <w:szCs w:val="32"/>
          <w:lang w:eastAsia="sk-SK"/>
        </w:rPr>
        <w:drawing>
          <wp:inline distT="0" distB="0" distL="0" distR="0">
            <wp:extent cx="1168146" cy="927100"/>
            <wp:effectExtent l="1905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 (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0721" cy="93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747" w:rsidRPr="00AA1AC0" w:rsidRDefault="00982747" w:rsidP="00982747">
      <w:pPr>
        <w:jc w:val="both"/>
        <w:rPr>
          <w:rFonts w:ascii="Times New Roman" w:hAnsi="Times New Roman"/>
          <w:sz w:val="24"/>
          <w:szCs w:val="24"/>
        </w:rPr>
      </w:pPr>
      <w:r w:rsidRPr="00AA1AC0">
        <w:rPr>
          <w:rFonts w:ascii="Times New Roman" w:hAnsi="Times New Roman"/>
          <w:sz w:val="24"/>
          <w:szCs w:val="24"/>
        </w:rPr>
        <w:t>Naša MŠ sa nachádza v krásnom prírodnom prostredí priamo pod Vysokými Tatrami. Práve táto poloha umožňuje deťom každodenný kontakt s prírodou, realizovanie turistických vychádzok do okolia školy.</w:t>
      </w:r>
    </w:p>
    <w:p w:rsidR="00982747" w:rsidRPr="00AA1AC0" w:rsidRDefault="00982747" w:rsidP="00982747">
      <w:pPr>
        <w:jc w:val="both"/>
        <w:rPr>
          <w:rFonts w:ascii="Times New Roman" w:hAnsi="Times New Roman"/>
          <w:sz w:val="24"/>
          <w:szCs w:val="24"/>
        </w:rPr>
      </w:pPr>
      <w:r w:rsidRPr="00AA1AC0">
        <w:rPr>
          <w:rFonts w:ascii="Times New Roman" w:hAnsi="Times New Roman"/>
          <w:sz w:val="24"/>
          <w:szCs w:val="24"/>
        </w:rPr>
        <w:t>MŠ sa n</w:t>
      </w:r>
      <w:r w:rsidR="004A3A2B">
        <w:rPr>
          <w:rFonts w:ascii="Times New Roman" w:hAnsi="Times New Roman"/>
          <w:sz w:val="24"/>
          <w:szCs w:val="24"/>
        </w:rPr>
        <w:t>achádza v prístavbe ZŠ. Máme tri</w:t>
      </w:r>
      <w:r w:rsidRPr="00AA1AC0">
        <w:rPr>
          <w:rFonts w:ascii="Times New Roman" w:hAnsi="Times New Roman"/>
          <w:sz w:val="24"/>
          <w:szCs w:val="24"/>
        </w:rPr>
        <w:t xml:space="preserve"> triedy, </w:t>
      </w:r>
      <w:r w:rsidR="004A3A2B">
        <w:rPr>
          <w:rFonts w:ascii="Times New Roman" w:hAnsi="Times New Roman"/>
          <w:sz w:val="24"/>
          <w:szCs w:val="24"/>
        </w:rPr>
        <w:t xml:space="preserve"> dve triedy na prízemí, jedna trieda na prvom poschodí.</w:t>
      </w:r>
    </w:p>
    <w:p w:rsidR="00982747" w:rsidRPr="00AA1AC0" w:rsidRDefault="00982747" w:rsidP="00982747">
      <w:pPr>
        <w:jc w:val="both"/>
        <w:rPr>
          <w:rFonts w:ascii="Times New Roman" w:hAnsi="Times New Roman"/>
          <w:sz w:val="24"/>
          <w:szCs w:val="24"/>
        </w:rPr>
      </w:pPr>
      <w:r w:rsidRPr="00AA1AC0">
        <w:rPr>
          <w:rFonts w:ascii="Times New Roman" w:hAnsi="Times New Roman"/>
          <w:sz w:val="24"/>
          <w:szCs w:val="24"/>
        </w:rPr>
        <w:t>Na prvom poschodí je:</w:t>
      </w:r>
    </w:p>
    <w:p w:rsidR="00982747" w:rsidRPr="00AA1AC0" w:rsidRDefault="00982747" w:rsidP="00982747">
      <w:pPr>
        <w:jc w:val="both"/>
        <w:rPr>
          <w:rFonts w:ascii="Times New Roman" w:hAnsi="Times New Roman"/>
          <w:sz w:val="24"/>
          <w:szCs w:val="24"/>
        </w:rPr>
      </w:pPr>
      <w:r w:rsidRPr="00AA1AC0">
        <w:rPr>
          <w:rFonts w:ascii="Times New Roman" w:hAnsi="Times New Roman"/>
          <w:i/>
          <w:sz w:val="24"/>
          <w:szCs w:val="24"/>
        </w:rPr>
        <w:t xml:space="preserve">-šatňa- </w:t>
      </w:r>
      <w:r w:rsidRPr="00AA1AC0">
        <w:rPr>
          <w:rFonts w:ascii="Times New Roman" w:hAnsi="Times New Roman"/>
          <w:sz w:val="24"/>
          <w:szCs w:val="24"/>
        </w:rPr>
        <w:t>pre deti z MŠ2</w:t>
      </w:r>
      <w:r w:rsidR="004A3A2B">
        <w:rPr>
          <w:rFonts w:ascii="Times New Roman" w:hAnsi="Times New Roman"/>
          <w:sz w:val="24"/>
          <w:szCs w:val="24"/>
        </w:rPr>
        <w:t xml:space="preserve"> a MŠ3</w:t>
      </w:r>
      <w:r w:rsidRPr="00AA1AC0">
        <w:rPr>
          <w:rFonts w:ascii="Times New Roman" w:hAnsi="Times New Roman"/>
          <w:sz w:val="24"/>
          <w:szCs w:val="24"/>
        </w:rPr>
        <w:t>, v ktorej sú umiestnené šatňové skrinky označené menom a značkou pre každé dieťa. Máme tu vstavané skrine v ktorých je náčinie využívané na športové aktivity</w:t>
      </w:r>
    </w:p>
    <w:p w:rsidR="00982747" w:rsidRPr="00AA1AC0" w:rsidRDefault="00982747" w:rsidP="00982747">
      <w:pPr>
        <w:jc w:val="both"/>
        <w:rPr>
          <w:rFonts w:ascii="Times New Roman" w:hAnsi="Times New Roman"/>
          <w:sz w:val="24"/>
          <w:szCs w:val="24"/>
        </w:rPr>
      </w:pPr>
      <w:r w:rsidRPr="00AA1AC0">
        <w:rPr>
          <w:rFonts w:ascii="Times New Roman" w:hAnsi="Times New Roman"/>
          <w:sz w:val="24"/>
          <w:szCs w:val="24"/>
        </w:rPr>
        <w:t>Počas nepriaznivého počasia máme možnosť využívať  telocvičňu ZŠ</w:t>
      </w:r>
    </w:p>
    <w:p w:rsidR="00982747" w:rsidRPr="00AA1AC0" w:rsidRDefault="00982747" w:rsidP="00982747">
      <w:pPr>
        <w:jc w:val="both"/>
        <w:rPr>
          <w:rFonts w:ascii="Times New Roman" w:hAnsi="Times New Roman"/>
          <w:sz w:val="24"/>
          <w:szCs w:val="24"/>
        </w:rPr>
      </w:pPr>
      <w:r w:rsidRPr="00AA1AC0">
        <w:rPr>
          <w:rFonts w:ascii="Times New Roman" w:hAnsi="Times New Roman"/>
          <w:i/>
          <w:sz w:val="24"/>
          <w:szCs w:val="24"/>
        </w:rPr>
        <w:t>-výdajná ( školská ) kuchyňa s jedálňou</w:t>
      </w:r>
      <w:r w:rsidR="00D46FE2">
        <w:rPr>
          <w:rFonts w:ascii="Times New Roman" w:hAnsi="Times New Roman"/>
          <w:sz w:val="24"/>
          <w:szCs w:val="24"/>
        </w:rPr>
        <w:t xml:space="preserve"> – spoločná pre vše</w:t>
      </w:r>
      <w:r w:rsidR="004A3A2B">
        <w:rPr>
          <w:rFonts w:ascii="Times New Roman" w:hAnsi="Times New Roman"/>
          <w:sz w:val="24"/>
          <w:szCs w:val="24"/>
        </w:rPr>
        <w:t>tky</w:t>
      </w:r>
      <w:r w:rsidRPr="00AA1AC0">
        <w:rPr>
          <w:rFonts w:ascii="Times New Roman" w:hAnsi="Times New Roman"/>
          <w:sz w:val="24"/>
          <w:szCs w:val="24"/>
        </w:rPr>
        <w:t xml:space="preserve"> triedy</w:t>
      </w:r>
    </w:p>
    <w:p w:rsidR="00982747" w:rsidRPr="00AA1AC0" w:rsidRDefault="00982747" w:rsidP="00982747">
      <w:pPr>
        <w:jc w:val="both"/>
        <w:rPr>
          <w:rFonts w:ascii="Times New Roman" w:hAnsi="Times New Roman"/>
          <w:i/>
          <w:sz w:val="24"/>
          <w:szCs w:val="24"/>
        </w:rPr>
      </w:pPr>
      <w:r w:rsidRPr="00AA1AC0">
        <w:rPr>
          <w:rFonts w:ascii="Times New Roman" w:hAnsi="Times New Roman"/>
          <w:i/>
          <w:sz w:val="24"/>
          <w:szCs w:val="24"/>
        </w:rPr>
        <w:t>-kabinet pre učiteľky</w:t>
      </w:r>
    </w:p>
    <w:p w:rsidR="00982747" w:rsidRPr="000E6E7F" w:rsidRDefault="00982747" w:rsidP="00982747">
      <w:pPr>
        <w:jc w:val="both"/>
        <w:rPr>
          <w:rFonts w:ascii="Times New Roman" w:hAnsi="Times New Roman"/>
          <w:sz w:val="24"/>
          <w:szCs w:val="24"/>
        </w:rPr>
      </w:pPr>
      <w:r w:rsidRPr="00AA1AC0">
        <w:rPr>
          <w:rFonts w:ascii="Times New Roman" w:hAnsi="Times New Roman"/>
          <w:i/>
          <w:sz w:val="24"/>
          <w:szCs w:val="24"/>
        </w:rPr>
        <w:lastRenderedPageBreak/>
        <w:t>-trieda MŠ2</w:t>
      </w:r>
      <w:r w:rsidR="004A3A2B">
        <w:rPr>
          <w:rFonts w:ascii="Times New Roman" w:hAnsi="Times New Roman"/>
          <w:i/>
          <w:sz w:val="24"/>
          <w:szCs w:val="24"/>
        </w:rPr>
        <w:t>, MŠ3</w:t>
      </w:r>
      <w:r w:rsidRPr="00AA1AC0">
        <w:rPr>
          <w:rFonts w:ascii="Times New Roman" w:hAnsi="Times New Roman"/>
          <w:i/>
          <w:sz w:val="24"/>
          <w:szCs w:val="24"/>
        </w:rPr>
        <w:t xml:space="preserve"> – </w:t>
      </w:r>
      <w:r w:rsidRPr="00AA1AC0">
        <w:rPr>
          <w:rFonts w:ascii="Times New Roman" w:hAnsi="Times New Roman"/>
          <w:sz w:val="24"/>
          <w:szCs w:val="24"/>
        </w:rPr>
        <w:t xml:space="preserve">vybavená nábytkom, ktorý je umiestnený tak, aby deti mali dostatočný priestor pre </w:t>
      </w:r>
      <w:r w:rsidRPr="000E6E7F">
        <w:rPr>
          <w:rFonts w:ascii="Times New Roman" w:hAnsi="Times New Roman"/>
          <w:sz w:val="24"/>
          <w:szCs w:val="24"/>
        </w:rPr>
        <w:t>pohyb, pohybové aktivity  i priestor pre hry a pracovné aktivity. Hračky, pomôcky, detské knihy, výtvarný materiál sú umiestnené tak, aby ich deti vide</w:t>
      </w:r>
      <w:r w:rsidR="004A3A2B">
        <w:rPr>
          <w:rFonts w:ascii="Times New Roman" w:hAnsi="Times New Roman"/>
          <w:sz w:val="24"/>
          <w:szCs w:val="24"/>
        </w:rPr>
        <w:t>li a boli im prístupné. V triedach</w:t>
      </w:r>
      <w:r w:rsidRPr="000E6E7F">
        <w:rPr>
          <w:rFonts w:ascii="Times New Roman" w:hAnsi="Times New Roman"/>
          <w:sz w:val="24"/>
          <w:szCs w:val="24"/>
        </w:rPr>
        <w:t xml:space="preserve"> sú technické po</w:t>
      </w:r>
      <w:r w:rsidR="004A3A2B">
        <w:rPr>
          <w:rFonts w:ascii="Times New Roman" w:hAnsi="Times New Roman"/>
          <w:sz w:val="24"/>
          <w:szCs w:val="24"/>
        </w:rPr>
        <w:t>môcky ako sú počítač,</w:t>
      </w:r>
      <w:r w:rsidRPr="000E6E7F">
        <w:rPr>
          <w:rFonts w:ascii="Times New Roman" w:hAnsi="Times New Roman"/>
          <w:sz w:val="24"/>
          <w:szCs w:val="24"/>
        </w:rPr>
        <w:t xml:space="preserve"> notebook, interaktívna tabuľa, CD – prehrávač.</w:t>
      </w:r>
    </w:p>
    <w:p w:rsidR="00982747" w:rsidRPr="000E6E7F" w:rsidRDefault="00982747" w:rsidP="00982747">
      <w:pPr>
        <w:jc w:val="both"/>
        <w:rPr>
          <w:rFonts w:ascii="Times New Roman" w:hAnsi="Times New Roman"/>
          <w:sz w:val="24"/>
          <w:szCs w:val="24"/>
        </w:rPr>
      </w:pPr>
      <w:r w:rsidRPr="000E6E7F">
        <w:rPr>
          <w:rFonts w:ascii="Times New Roman" w:hAnsi="Times New Roman"/>
          <w:i/>
          <w:sz w:val="24"/>
          <w:szCs w:val="24"/>
        </w:rPr>
        <w:t xml:space="preserve">-spálňa- </w:t>
      </w:r>
      <w:r w:rsidRPr="000E6E7F">
        <w:rPr>
          <w:rFonts w:ascii="Times New Roman" w:hAnsi="Times New Roman"/>
          <w:sz w:val="24"/>
          <w:szCs w:val="24"/>
        </w:rPr>
        <w:t>detské postieľky pre odpočin</w:t>
      </w:r>
      <w:r w:rsidR="004A3A2B">
        <w:rPr>
          <w:rFonts w:ascii="Times New Roman" w:hAnsi="Times New Roman"/>
          <w:sz w:val="24"/>
          <w:szCs w:val="24"/>
        </w:rPr>
        <w:t>ok sú pevné, zdravotne nezávadné</w:t>
      </w:r>
      <w:r w:rsidRPr="000E6E7F">
        <w:rPr>
          <w:rFonts w:ascii="Times New Roman" w:hAnsi="Times New Roman"/>
          <w:sz w:val="24"/>
          <w:szCs w:val="24"/>
        </w:rPr>
        <w:t xml:space="preserve"> a bezpečné</w:t>
      </w:r>
    </w:p>
    <w:p w:rsidR="00982747" w:rsidRPr="000E6E7F" w:rsidRDefault="00982747" w:rsidP="00982747">
      <w:pPr>
        <w:jc w:val="both"/>
        <w:rPr>
          <w:rFonts w:ascii="Times New Roman" w:hAnsi="Times New Roman"/>
          <w:sz w:val="24"/>
          <w:szCs w:val="24"/>
        </w:rPr>
      </w:pPr>
      <w:r w:rsidRPr="000E6E7F">
        <w:rPr>
          <w:rFonts w:ascii="Times New Roman" w:hAnsi="Times New Roman"/>
          <w:i/>
          <w:sz w:val="24"/>
          <w:szCs w:val="24"/>
        </w:rPr>
        <w:t xml:space="preserve">-sociálne zariadenie- </w:t>
      </w:r>
      <w:r w:rsidRPr="000E6E7F">
        <w:rPr>
          <w:rFonts w:ascii="Times New Roman" w:hAnsi="Times New Roman"/>
          <w:sz w:val="24"/>
          <w:szCs w:val="24"/>
        </w:rPr>
        <w:t>nachádzajú sa tu štyri detské záchody (každý oddelený), sprcha a detské umývadla.</w:t>
      </w:r>
    </w:p>
    <w:p w:rsidR="00982747" w:rsidRPr="000E6E7F" w:rsidRDefault="00982747" w:rsidP="00982747">
      <w:pPr>
        <w:jc w:val="both"/>
        <w:rPr>
          <w:rFonts w:ascii="Times New Roman" w:hAnsi="Times New Roman"/>
          <w:sz w:val="24"/>
          <w:szCs w:val="24"/>
        </w:rPr>
      </w:pPr>
      <w:r w:rsidRPr="000E6E7F">
        <w:rPr>
          <w:rFonts w:ascii="Times New Roman" w:hAnsi="Times New Roman"/>
          <w:sz w:val="24"/>
          <w:szCs w:val="24"/>
        </w:rPr>
        <w:t xml:space="preserve">Druhá </w:t>
      </w:r>
      <w:r w:rsidR="004A3A2B">
        <w:rPr>
          <w:rFonts w:ascii="Times New Roman" w:hAnsi="Times New Roman"/>
          <w:sz w:val="24"/>
          <w:szCs w:val="24"/>
        </w:rPr>
        <w:t>trieda MŠ1 ( športová trieda )</w:t>
      </w:r>
      <w:r w:rsidRPr="000E6E7F">
        <w:rPr>
          <w:rFonts w:ascii="Times New Roman" w:hAnsi="Times New Roman"/>
          <w:sz w:val="24"/>
          <w:szCs w:val="24"/>
        </w:rPr>
        <w:t xml:space="preserve"> je na poschodí. Rozloženie a vybavenie priestorov je rovnaké ako na prvom poschodí : šatňa, spálňa, trieda, sociálne zariadenie.</w:t>
      </w:r>
    </w:p>
    <w:p w:rsidR="00982747" w:rsidRPr="000E6E7F" w:rsidRDefault="00982747" w:rsidP="00982747">
      <w:pPr>
        <w:jc w:val="both"/>
        <w:rPr>
          <w:rFonts w:ascii="Times New Roman" w:hAnsi="Times New Roman"/>
          <w:sz w:val="24"/>
          <w:szCs w:val="24"/>
        </w:rPr>
      </w:pPr>
      <w:r w:rsidRPr="000E6E7F">
        <w:rPr>
          <w:rFonts w:ascii="Times New Roman" w:hAnsi="Times New Roman"/>
          <w:sz w:val="24"/>
          <w:szCs w:val="24"/>
        </w:rPr>
        <w:t>Didaktické pomô</w:t>
      </w:r>
      <w:r w:rsidR="004A3A2B">
        <w:rPr>
          <w:rFonts w:ascii="Times New Roman" w:hAnsi="Times New Roman"/>
          <w:sz w:val="24"/>
          <w:szCs w:val="24"/>
        </w:rPr>
        <w:t>cky sú aj jednotli</w:t>
      </w:r>
      <w:r w:rsidR="004F1C6A">
        <w:rPr>
          <w:rFonts w:ascii="Times New Roman" w:hAnsi="Times New Roman"/>
          <w:sz w:val="24"/>
          <w:szCs w:val="24"/>
        </w:rPr>
        <w:t>vo pre triedy aj spoločné pre MŠ</w:t>
      </w:r>
      <w:r w:rsidR="004A3A2B">
        <w:rPr>
          <w:rFonts w:ascii="Times New Roman" w:hAnsi="Times New Roman"/>
          <w:sz w:val="24"/>
          <w:szCs w:val="24"/>
        </w:rPr>
        <w:t>1,MŠ2,MŠ3.</w:t>
      </w:r>
    </w:p>
    <w:p w:rsidR="00FB6A04" w:rsidRDefault="00982747" w:rsidP="004D6F4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E6E7F">
        <w:rPr>
          <w:rFonts w:ascii="Times New Roman" w:hAnsi="Times New Roman"/>
          <w:sz w:val="24"/>
          <w:szCs w:val="24"/>
        </w:rPr>
        <w:t>Priestory našej MŠ spĺňajú hygienické a bezpečnostné normy.</w:t>
      </w:r>
      <w:r w:rsidR="00FB6A04" w:rsidRPr="00FB6A04">
        <w:rPr>
          <w:rFonts w:ascii="Times New Roman" w:hAnsi="Times New Roman"/>
          <w:sz w:val="24"/>
          <w:szCs w:val="24"/>
        </w:rPr>
        <w:t xml:space="preserve"> </w:t>
      </w:r>
    </w:p>
    <w:p w:rsidR="00FB6A04" w:rsidRDefault="00FB6A04" w:rsidP="00FB6A04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4269D">
        <w:rPr>
          <w:rFonts w:ascii="Times New Roman" w:hAnsi="Times New Roman"/>
          <w:sz w:val="24"/>
          <w:szCs w:val="24"/>
        </w:rPr>
        <w:t xml:space="preserve">Exteriér </w:t>
      </w:r>
      <w:r>
        <w:rPr>
          <w:rFonts w:ascii="Times New Roman" w:hAnsi="Times New Roman"/>
          <w:sz w:val="24"/>
          <w:szCs w:val="24"/>
        </w:rPr>
        <w:t>materskej školy ponúka opl</w:t>
      </w:r>
      <w:r w:rsidR="004A3A2B">
        <w:rPr>
          <w:rFonts w:ascii="Times New Roman" w:hAnsi="Times New Roman"/>
          <w:sz w:val="24"/>
          <w:szCs w:val="24"/>
        </w:rPr>
        <w:t>otené detské ihrisko s </w:t>
      </w:r>
      <w:r>
        <w:rPr>
          <w:rFonts w:ascii="Times New Roman" w:hAnsi="Times New Roman"/>
          <w:sz w:val="24"/>
          <w:szCs w:val="24"/>
        </w:rPr>
        <w:t xml:space="preserve"> preliezkami, šmýkačkou, lavičkami na sedenie a trávnatou plochou. V bezprostrednom okolí sa nachádza aj multifunkčné ihrisko (v zime slúžiace ako klzisko),</w:t>
      </w:r>
      <w:r w:rsidR="004F1C6A">
        <w:rPr>
          <w:rFonts w:ascii="Times New Roman" w:hAnsi="Times New Roman"/>
          <w:sz w:val="24"/>
          <w:szCs w:val="24"/>
        </w:rPr>
        <w:t xml:space="preserve"> altánok, </w:t>
      </w:r>
      <w:r>
        <w:rPr>
          <w:rFonts w:ascii="Times New Roman" w:hAnsi="Times New Roman"/>
          <w:sz w:val="24"/>
          <w:szCs w:val="24"/>
        </w:rPr>
        <w:t xml:space="preserve"> športový areál s 200 m dlhou atletickou dráhou a školská záhrada.</w:t>
      </w:r>
    </w:p>
    <w:p w:rsidR="004D6F4A" w:rsidRPr="0004269D" w:rsidRDefault="004D6F4A" w:rsidP="004D6F4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Vonkajšie priestory umožňujú</w:t>
      </w:r>
      <w:r w:rsidRPr="0004269D">
        <w:rPr>
          <w:rFonts w:ascii="Times New Roman" w:hAnsi="Times New Roman"/>
          <w:sz w:val="24"/>
          <w:szCs w:val="24"/>
        </w:rPr>
        <w:t>:</w:t>
      </w:r>
    </w:p>
    <w:p w:rsidR="004D6F4A" w:rsidRPr="00082B69" w:rsidRDefault="004D6F4A" w:rsidP="004D6F4A">
      <w:pPr>
        <w:pStyle w:val="Odsekzoznamu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82B69">
        <w:rPr>
          <w:rFonts w:ascii="Times New Roman" w:hAnsi="Times New Roman"/>
          <w:sz w:val="24"/>
          <w:szCs w:val="24"/>
        </w:rPr>
        <w:t>pohybové činnosti (na náradí, voľné pohybové činnosti),</w:t>
      </w:r>
    </w:p>
    <w:p w:rsidR="004D6F4A" w:rsidRPr="00082B69" w:rsidRDefault="004D6F4A" w:rsidP="004D6F4A">
      <w:pPr>
        <w:pStyle w:val="Odsekzoznamu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82B69">
        <w:rPr>
          <w:rFonts w:ascii="Times New Roman" w:hAnsi="Times New Roman"/>
          <w:sz w:val="24"/>
          <w:szCs w:val="24"/>
        </w:rPr>
        <w:t>tvorivé, konštrukčné a umelecké činnosti,</w:t>
      </w:r>
    </w:p>
    <w:p w:rsidR="004D6F4A" w:rsidRPr="00082B69" w:rsidRDefault="004D6F4A" w:rsidP="004D6F4A">
      <w:pPr>
        <w:pStyle w:val="Odsekzoznamu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82B69">
        <w:rPr>
          <w:rFonts w:ascii="Times New Roman" w:hAnsi="Times New Roman"/>
          <w:sz w:val="24"/>
          <w:szCs w:val="24"/>
        </w:rPr>
        <w:t>komunikatívne činnosti (nadväzovanie kontaktov),</w:t>
      </w:r>
    </w:p>
    <w:p w:rsidR="004D6F4A" w:rsidRDefault="004D6F4A" w:rsidP="004D6F4A">
      <w:pPr>
        <w:pStyle w:val="Odsekzoznamu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82B69">
        <w:rPr>
          <w:rFonts w:ascii="Times New Roman" w:hAnsi="Times New Roman"/>
          <w:sz w:val="24"/>
          <w:szCs w:val="24"/>
        </w:rPr>
        <w:t>špeciálne činnosti (navodzované alebo vedené učiteľom)</w:t>
      </w:r>
      <w:r>
        <w:rPr>
          <w:rFonts w:ascii="Times New Roman" w:hAnsi="Times New Roman"/>
          <w:sz w:val="24"/>
          <w:szCs w:val="24"/>
        </w:rPr>
        <w:t>,</w:t>
      </w:r>
    </w:p>
    <w:p w:rsidR="004D6F4A" w:rsidRPr="00082B69" w:rsidRDefault="004D6F4A" w:rsidP="004D6F4A">
      <w:pPr>
        <w:pStyle w:val="Odsekzoznamu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praktické činnosti v školskej záhrade</w:t>
      </w:r>
      <w:r w:rsidRPr="00082B69">
        <w:rPr>
          <w:rFonts w:ascii="Times New Roman" w:hAnsi="Times New Roman"/>
          <w:sz w:val="24"/>
          <w:szCs w:val="24"/>
        </w:rPr>
        <w:t>.</w:t>
      </w:r>
    </w:p>
    <w:p w:rsidR="00982747" w:rsidRDefault="003400FA" w:rsidP="0098274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noProof/>
          <w:sz w:val="32"/>
          <w:szCs w:val="32"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1529080</wp:posOffset>
            </wp:positionH>
            <wp:positionV relativeFrom="paragraph">
              <wp:posOffset>299085</wp:posOffset>
            </wp:positionV>
            <wp:extent cx="1464310" cy="1247140"/>
            <wp:effectExtent l="0" t="0" r="2540" b="0"/>
            <wp:wrapNone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odzim_list_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247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6A04" w:rsidRPr="000E6E7F" w:rsidRDefault="003400FA" w:rsidP="00982747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noProof/>
          <w:sz w:val="32"/>
          <w:szCs w:val="32"/>
          <w:lang w:eastAsia="sk-SK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56515</wp:posOffset>
            </wp:positionV>
            <wp:extent cx="1414145" cy="1006475"/>
            <wp:effectExtent l="0" t="0" r="0" b="3175"/>
            <wp:wrapNone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2136958_f947ec582c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00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82B69" w:rsidRDefault="00082B69" w:rsidP="00004552">
      <w:pPr>
        <w:autoSpaceDE w:val="0"/>
        <w:autoSpaceDN w:val="0"/>
        <w:adjustRightInd w:val="0"/>
        <w:spacing w:after="0" w:line="240" w:lineRule="auto"/>
        <w:ind w:left="705" w:hanging="705"/>
        <w:jc w:val="both"/>
        <w:rPr>
          <w:rFonts w:ascii="Times New Roman" w:hAnsi="Times New Roman"/>
          <w:b/>
          <w:i/>
          <w:sz w:val="32"/>
          <w:szCs w:val="32"/>
        </w:rPr>
      </w:pPr>
    </w:p>
    <w:p w:rsidR="00A962DB" w:rsidRDefault="00A962DB" w:rsidP="00082B69">
      <w:pPr>
        <w:autoSpaceDE w:val="0"/>
        <w:autoSpaceDN w:val="0"/>
        <w:adjustRightInd w:val="0"/>
        <w:spacing w:after="0" w:line="360" w:lineRule="auto"/>
        <w:ind w:left="705" w:hanging="705"/>
        <w:jc w:val="both"/>
        <w:rPr>
          <w:rFonts w:ascii="Times New Roman" w:hAnsi="Times New Roman"/>
          <w:b/>
          <w:i/>
          <w:sz w:val="32"/>
          <w:szCs w:val="32"/>
        </w:rPr>
      </w:pPr>
    </w:p>
    <w:p w:rsidR="00A962DB" w:rsidRDefault="00A962DB" w:rsidP="00082B69">
      <w:pPr>
        <w:autoSpaceDE w:val="0"/>
        <w:autoSpaceDN w:val="0"/>
        <w:adjustRightInd w:val="0"/>
        <w:spacing w:after="0" w:line="360" w:lineRule="auto"/>
        <w:ind w:left="705" w:hanging="705"/>
        <w:jc w:val="both"/>
        <w:rPr>
          <w:rFonts w:ascii="Times New Roman" w:hAnsi="Times New Roman"/>
          <w:b/>
          <w:i/>
          <w:sz w:val="32"/>
          <w:szCs w:val="32"/>
        </w:rPr>
      </w:pPr>
    </w:p>
    <w:p w:rsidR="00004552" w:rsidRPr="009D7332" w:rsidRDefault="00E95342" w:rsidP="00082B69">
      <w:pPr>
        <w:autoSpaceDE w:val="0"/>
        <w:autoSpaceDN w:val="0"/>
        <w:adjustRightInd w:val="0"/>
        <w:spacing w:after="0" w:line="360" w:lineRule="auto"/>
        <w:ind w:left="705" w:hanging="705"/>
        <w:jc w:val="both"/>
        <w:rPr>
          <w:rFonts w:ascii="Times New Roman" w:eastAsia="Times New Roman" w:hAnsi="Times New Roman"/>
          <w:b/>
          <w:bCs/>
          <w:sz w:val="28"/>
          <w:szCs w:val="28"/>
          <w:lang w:eastAsia="sk-SK"/>
        </w:rPr>
      </w:pPr>
      <w:r>
        <w:rPr>
          <w:rFonts w:ascii="Times New Roman" w:hAnsi="Times New Roman"/>
          <w:b/>
          <w:i/>
          <w:sz w:val="32"/>
          <w:szCs w:val="32"/>
        </w:rPr>
        <w:t>9</w:t>
      </w:r>
      <w:r w:rsidR="00196E60">
        <w:rPr>
          <w:rFonts w:ascii="Times New Roman" w:hAnsi="Times New Roman"/>
          <w:b/>
          <w:i/>
          <w:sz w:val="32"/>
          <w:szCs w:val="32"/>
        </w:rPr>
        <w:t>.</w:t>
      </w:r>
      <w:r w:rsidR="00082B69">
        <w:rPr>
          <w:rFonts w:ascii="Times New Roman" w:hAnsi="Times New Roman"/>
          <w:b/>
          <w:i/>
          <w:sz w:val="32"/>
          <w:szCs w:val="32"/>
        </w:rPr>
        <w:tab/>
      </w:r>
      <w:r w:rsidR="0004269D" w:rsidRPr="00DD12E5">
        <w:rPr>
          <w:rFonts w:ascii="Times New Roman" w:hAnsi="Times New Roman"/>
          <w:b/>
          <w:i/>
          <w:sz w:val="32"/>
          <w:szCs w:val="32"/>
        </w:rPr>
        <w:t xml:space="preserve">Podmienky na </w:t>
      </w:r>
      <w:r w:rsidR="00DD12E5" w:rsidRPr="00DD12E5">
        <w:rPr>
          <w:rFonts w:ascii="Times New Roman" w:hAnsi="Times New Roman"/>
          <w:b/>
          <w:i/>
          <w:sz w:val="32"/>
          <w:szCs w:val="32"/>
        </w:rPr>
        <w:t xml:space="preserve">zaistenie bezpečnosti a ochrany </w:t>
      </w:r>
      <w:r w:rsidR="0004269D" w:rsidRPr="00DD12E5">
        <w:rPr>
          <w:rFonts w:ascii="Times New Roman" w:hAnsi="Times New Roman"/>
          <w:b/>
          <w:i/>
          <w:sz w:val="32"/>
          <w:szCs w:val="32"/>
        </w:rPr>
        <w:t>zdravia pri výchove a vzdelávaní</w:t>
      </w:r>
      <w:r w:rsidR="00004552" w:rsidRPr="00004552">
        <w:rPr>
          <w:rFonts w:ascii="Times New Roman" w:eastAsia="Times New Roman" w:hAnsi="Times New Roman"/>
          <w:b/>
          <w:bCs/>
          <w:sz w:val="28"/>
          <w:szCs w:val="28"/>
          <w:lang w:eastAsia="sk-SK"/>
        </w:rPr>
        <w:t xml:space="preserve"> </w:t>
      </w:r>
    </w:p>
    <w:p w:rsidR="00004552" w:rsidRDefault="00004552" w:rsidP="00004552">
      <w:pPr>
        <w:autoSpaceDE w:val="0"/>
        <w:autoSpaceDN w:val="0"/>
        <w:adjustRightInd w:val="0"/>
        <w:spacing w:after="0"/>
        <w:ind w:firstLine="708"/>
        <w:jc w:val="both"/>
        <w:rPr>
          <w:rFonts w:ascii="TimesNewRoman" w:eastAsia="Times New Roman" w:hAnsi="TimesNewRoman" w:cs="TimesNewRoman"/>
          <w:sz w:val="24"/>
          <w:szCs w:val="24"/>
          <w:lang w:eastAsia="sk-SK"/>
        </w:rPr>
      </w:pPr>
    </w:p>
    <w:p w:rsidR="00004552" w:rsidRDefault="00082B69" w:rsidP="00082B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NewRoman" w:eastAsia="Times New Roman" w:hAnsi="TimesNewRoman" w:cs="TimesNewRoman"/>
          <w:sz w:val="24"/>
          <w:szCs w:val="24"/>
          <w:lang w:eastAsia="sk-SK"/>
        </w:rPr>
      </w:pPr>
      <w:r>
        <w:rPr>
          <w:rFonts w:ascii="TimesNewRoman" w:eastAsia="Times New Roman" w:hAnsi="TimesNewRoman" w:cs="TimesNewRoman"/>
          <w:sz w:val="24"/>
          <w:szCs w:val="24"/>
          <w:lang w:eastAsia="sk-SK"/>
        </w:rPr>
        <w:t>V materskej škole p</w:t>
      </w:r>
      <w:r w:rsidR="00004552" w:rsidRPr="009D7332">
        <w:rPr>
          <w:rFonts w:ascii="TimesNewRoman" w:eastAsia="Times New Roman" w:hAnsi="TimesNewRoman" w:cs="TimesNewRoman"/>
          <w:sz w:val="24"/>
          <w:szCs w:val="24"/>
          <w:lang w:eastAsia="sk-SK"/>
        </w:rPr>
        <w:t>onúkame bezpečné a zdraviu vyhovujúce podmienky</w:t>
      </w:r>
      <w:r w:rsidRPr="00082B6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(p</w:t>
      </w:r>
      <w:r w:rsidRPr="0004269D">
        <w:rPr>
          <w:rFonts w:ascii="Times New Roman" w:hAnsi="Times New Roman"/>
          <w:sz w:val="24"/>
          <w:szCs w:val="24"/>
        </w:rPr>
        <w:t>odľa zákona č.</w:t>
      </w:r>
      <w:r>
        <w:rPr>
          <w:rFonts w:ascii="Times New Roman" w:hAnsi="Times New Roman"/>
          <w:sz w:val="24"/>
          <w:szCs w:val="24"/>
        </w:rPr>
        <w:t> </w:t>
      </w:r>
      <w:r w:rsidRPr="0004269D">
        <w:rPr>
          <w:rFonts w:ascii="Times New Roman" w:hAnsi="Times New Roman"/>
          <w:sz w:val="24"/>
          <w:szCs w:val="24"/>
        </w:rPr>
        <w:t xml:space="preserve">124/2006 Z. z. o bezpečnosti a ochrane zdravia pri práci </w:t>
      </w:r>
      <w:r>
        <w:rPr>
          <w:rFonts w:ascii="Times New Roman" w:hAnsi="Times New Roman"/>
          <w:sz w:val="24"/>
          <w:szCs w:val="24"/>
        </w:rPr>
        <w:t xml:space="preserve">a o zmene a doplnení niektorých </w:t>
      </w:r>
      <w:r w:rsidRPr="0004269D">
        <w:rPr>
          <w:rFonts w:ascii="Times New Roman" w:hAnsi="Times New Roman"/>
          <w:sz w:val="24"/>
          <w:szCs w:val="24"/>
        </w:rPr>
        <w:t>zákonov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NewRoman" w:eastAsia="Times New Roman" w:hAnsi="TimesNewRoman" w:cs="TimesNewRoman"/>
          <w:sz w:val="24"/>
          <w:szCs w:val="24"/>
          <w:lang w:eastAsia="sk-SK"/>
        </w:rPr>
        <w:t>. P</w:t>
      </w:r>
      <w:r w:rsidR="00004552" w:rsidRPr="009D7332">
        <w:rPr>
          <w:rFonts w:ascii="TimesNewRoman" w:eastAsia="Times New Roman" w:hAnsi="TimesNewRoman" w:cs="TimesNewRoman"/>
          <w:sz w:val="24"/>
          <w:szCs w:val="24"/>
          <w:lang w:eastAsia="sk-SK"/>
        </w:rPr>
        <w:t xml:space="preserve">oučenie </w:t>
      </w:r>
      <w:r>
        <w:rPr>
          <w:rFonts w:ascii="TimesNewRoman" w:eastAsia="Times New Roman" w:hAnsi="TimesNewRoman" w:cs="TimesNewRoman"/>
          <w:sz w:val="24"/>
          <w:szCs w:val="24"/>
          <w:lang w:eastAsia="sk-SK"/>
        </w:rPr>
        <w:t>rodičov a primerane aj detí</w:t>
      </w:r>
      <w:r w:rsidR="00004552">
        <w:rPr>
          <w:rFonts w:ascii="TimesNewRoman" w:eastAsia="Times New Roman" w:hAnsi="TimesNewRoman" w:cs="TimesNewRoman"/>
          <w:sz w:val="24"/>
          <w:szCs w:val="24"/>
          <w:lang w:eastAsia="sk-SK"/>
        </w:rPr>
        <w:t xml:space="preserve"> </w:t>
      </w:r>
      <w:r w:rsidR="00004552" w:rsidRPr="009D7332">
        <w:rPr>
          <w:rFonts w:ascii="TimesNewRoman" w:eastAsia="Times New Roman" w:hAnsi="TimesNewRoman" w:cs="TimesNewRoman"/>
          <w:sz w:val="24"/>
          <w:szCs w:val="24"/>
          <w:lang w:eastAsia="sk-SK"/>
        </w:rPr>
        <w:t>o bezpečnosti a ochrane zdravia pri práci vykonávame vždy začiatkom školského roka</w:t>
      </w:r>
      <w:r>
        <w:rPr>
          <w:rFonts w:ascii="TimesNewRoman" w:eastAsia="Times New Roman" w:hAnsi="TimesNewRoman" w:cs="TimesNewRoman"/>
          <w:sz w:val="24"/>
          <w:szCs w:val="24"/>
          <w:lang w:eastAsia="sk-SK"/>
        </w:rPr>
        <w:t>. P</w:t>
      </w:r>
      <w:r w:rsidR="00004552" w:rsidRPr="009D7332">
        <w:rPr>
          <w:rFonts w:ascii="TimesNewRoman" w:eastAsia="Times New Roman" w:hAnsi="TimesNewRoman" w:cs="TimesNewRoman"/>
          <w:sz w:val="24"/>
          <w:szCs w:val="24"/>
          <w:lang w:eastAsia="sk-SK"/>
        </w:rPr>
        <w:t xml:space="preserve">ravidelné školenia zamestnancov školy </w:t>
      </w:r>
      <w:r w:rsidR="00004552" w:rsidRPr="009D7332">
        <w:rPr>
          <w:rFonts w:ascii="TimesNewRoman" w:eastAsia="Times New Roman" w:hAnsi="TimesNewRoman" w:cs="TimesNewRoman"/>
          <w:sz w:val="24"/>
          <w:szCs w:val="24"/>
          <w:lang w:eastAsia="sk-SK"/>
        </w:rPr>
        <w:lastRenderedPageBreak/>
        <w:t>o</w:t>
      </w:r>
      <w:r>
        <w:rPr>
          <w:rFonts w:ascii="TimesNewRoman" w:eastAsia="Times New Roman" w:hAnsi="TimesNewRoman" w:cs="TimesNewRoman"/>
          <w:sz w:val="24"/>
          <w:szCs w:val="24"/>
          <w:lang w:eastAsia="sk-SK"/>
        </w:rPr>
        <w:t> </w:t>
      </w:r>
      <w:r w:rsidR="00004552" w:rsidRPr="009D7332">
        <w:rPr>
          <w:rFonts w:ascii="TimesNewRoman" w:eastAsia="Times New Roman" w:hAnsi="TimesNewRoman" w:cs="TimesNewRoman"/>
          <w:sz w:val="24"/>
          <w:szCs w:val="24"/>
          <w:lang w:eastAsia="sk-SK"/>
        </w:rPr>
        <w:t>bezpečnosti a ochrane zdravia pri</w:t>
      </w:r>
      <w:r w:rsidR="00004552">
        <w:rPr>
          <w:rFonts w:ascii="TimesNewRoman" w:eastAsia="Times New Roman" w:hAnsi="TimesNewRoman" w:cs="TimesNewRoman"/>
          <w:sz w:val="24"/>
          <w:szCs w:val="24"/>
          <w:lang w:eastAsia="sk-SK"/>
        </w:rPr>
        <w:t> </w:t>
      </w:r>
      <w:r w:rsidR="00004552" w:rsidRPr="009D7332">
        <w:rPr>
          <w:rFonts w:ascii="TimesNewRoman" w:eastAsia="Times New Roman" w:hAnsi="TimesNewRoman" w:cs="TimesNewRoman"/>
          <w:sz w:val="24"/>
          <w:szCs w:val="24"/>
          <w:lang w:eastAsia="sk-SK"/>
        </w:rPr>
        <w:t>práci a proti požiaru sú vykonávané</w:t>
      </w:r>
      <w:r w:rsidR="00004552">
        <w:rPr>
          <w:rFonts w:ascii="TimesNewRoman" w:eastAsia="Times New Roman" w:hAnsi="TimesNewRoman" w:cs="TimesNewRoman"/>
          <w:sz w:val="24"/>
          <w:szCs w:val="24"/>
          <w:lang w:eastAsia="sk-SK"/>
        </w:rPr>
        <w:t xml:space="preserve"> </w:t>
      </w:r>
      <w:r w:rsidR="00004552" w:rsidRPr="009D7332">
        <w:rPr>
          <w:rFonts w:ascii="TimesNewRoman" w:eastAsia="Times New Roman" w:hAnsi="TimesNewRoman" w:cs="TimesNewRoman"/>
          <w:sz w:val="24"/>
          <w:szCs w:val="24"/>
          <w:lang w:eastAsia="sk-SK"/>
        </w:rPr>
        <w:t>v súlade s</w:t>
      </w:r>
      <w:r>
        <w:rPr>
          <w:rFonts w:ascii="TimesNewRoman" w:eastAsia="Times New Roman" w:hAnsi="TimesNewRoman" w:cs="TimesNewRoman"/>
          <w:sz w:val="24"/>
          <w:szCs w:val="24"/>
          <w:lang w:eastAsia="sk-SK"/>
        </w:rPr>
        <w:t> </w:t>
      </w:r>
      <w:r w:rsidR="00004552" w:rsidRPr="009D7332">
        <w:rPr>
          <w:rFonts w:ascii="TimesNewRoman" w:eastAsia="Times New Roman" w:hAnsi="TimesNewRoman" w:cs="TimesNewRoman"/>
          <w:sz w:val="24"/>
          <w:szCs w:val="24"/>
          <w:lang w:eastAsia="sk-SK"/>
        </w:rPr>
        <w:t>legislatívou</w:t>
      </w:r>
      <w:r>
        <w:rPr>
          <w:rFonts w:ascii="TimesNewRoman" w:eastAsia="Times New Roman" w:hAnsi="TimesNewRoman" w:cs="TimesNewRoman"/>
          <w:sz w:val="24"/>
          <w:szCs w:val="24"/>
          <w:lang w:eastAsia="sk-SK"/>
        </w:rPr>
        <w:t>.</w:t>
      </w:r>
      <w:r w:rsidR="00004552" w:rsidRPr="009D7332">
        <w:rPr>
          <w:rFonts w:ascii="TimesNewRoman" w:eastAsia="Times New Roman" w:hAnsi="TimesNewRoman" w:cs="TimesNewRoman"/>
          <w:sz w:val="24"/>
          <w:szCs w:val="24"/>
          <w:lang w:eastAsia="sk-SK"/>
        </w:rPr>
        <w:t xml:space="preserve"> </w:t>
      </w:r>
      <w:r>
        <w:rPr>
          <w:rFonts w:ascii="TimesNewRoman" w:eastAsia="Times New Roman" w:hAnsi="TimesNewRoman" w:cs="TimesNewRoman"/>
          <w:sz w:val="24"/>
          <w:szCs w:val="24"/>
          <w:lang w:eastAsia="sk-SK"/>
        </w:rPr>
        <w:t xml:space="preserve">                      </w:t>
      </w:r>
      <w:r w:rsidR="00004552" w:rsidRPr="009D7332">
        <w:rPr>
          <w:rFonts w:ascii="TimesNewRoman" w:eastAsia="Times New Roman" w:hAnsi="TimesNewRoman" w:cs="TimesNewRoman"/>
          <w:sz w:val="24"/>
          <w:szCs w:val="24"/>
          <w:lang w:eastAsia="sk-SK"/>
        </w:rPr>
        <w:t>2 x ročne sa vykonajú pravidelné kontroly bezpeč</w:t>
      </w:r>
      <w:r w:rsidR="00004552">
        <w:rPr>
          <w:rFonts w:ascii="TimesNewRoman" w:eastAsia="Times New Roman" w:hAnsi="TimesNewRoman" w:cs="TimesNewRoman"/>
          <w:sz w:val="24"/>
          <w:szCs w:val="24"/>
          <w:lang w:eastAsia="sk-SK"/>
        </w:rPr>
        <w:t xml:space="preserve">nosti a ochrany zdravia </w:t>
      </w:r>
      <w:r w:rsidR="00004552" w:rsidRPr="009D7332">
        <w:rPr>
          <w:rFonts w:ascii="TimesNewRoman" w:eastAsia="Times New Roman" w:hAnsi="TimesNewRoman" w:cs="TimesNewRoman"/>
          <w:sz w:val="24"/>
          <w:szCs w:val="24"/>
          <w:lang w:eastAsia="sk-SK"/>
        </w:rPr>
        <w:t>a odstraňovanie nedostatkov podľa výsledkov revízií.</w:t>
      </w:r>
    </w:p>
    <w:p w:rsidR="00004552" w:rsidRDefault="00004552" w:rsidP="00082B69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NewRoman" w:eastAsia="Times New Roman" w:hAnsi="TimesNewRoman" w:cs="TimesNewRoman"/>
          <w:sz w:val="24"/>
          <w:szCs w:val="24"/>
          <w:lang w:eastAsia="sk-SK"/>
        </w:rPr>
      </w:pPr>
      <w:r>
        <w:rPr>
          <w:rFonts w:ascii="TimesNewRoman" w:eastAsia="Times New Roman" w:hAnsi="TimesNewRoman" w:cs="TimesNewRoman"/>
          <w:sz w:val="24"/>
          <w:szCs w:val="24"/>
          <w:lang w:eastAsia="sk-SK"/>
        </w:rPr>
        <w:t>Organizácia vý</w:t>
      </w:r>
      <w:r w:rsidR="004A3A2B">
        <w:rPr>
          <w:rFonts w:ascii="TimesNewRoman" w:eastAsia="Times New Roman" w:hAnsi="TimesNewRoman" w:cs="TimesNewRoman"/>
          <w:sz w:val="24"/>
          <w:szCs w:val="24"/>
          <w:lang w:eastAsia="sk-SK"/>
        </w:rPr>
        <w:t>letov, exkurzií</w:t>
      </w:r>
      <w:r>
        <w:rPr>
          <w:rFonts w:ascii="TimesNewRoman" w:eastAsia="Times New Roman" w:hAnsi="TimesNewRoman" w:cs="TimesNewRoman"/>
          <w:sz w:val="24"/>
          <w:szCs w:val="24"/>
          <w:lang w:eastAsia="sk-SK"/>
        </w:rPr>
        <w:t xml:space="preserve"> a výcvikov (lyžiarskeho a plaveckého), ako aj organizácia iných súčastí výchovno-vzdelávacieho procesu sa riadi platnou legislatívou (Vyhláška o </w:t>
      </w:r>
      <w:r w:rsidR="00082B69">
        <w:rPr>
          <w:rFonts w:ascii="TimesNewRoman" w:eastAsia="Times New Roman" w:hAnsi="TimesNewRoman" w:cs="TimesNewRoman"/>
          <w:sz w:val="24"/>
          <w:szCs w:val="24"/>
          <w:lang w:eastAsia="sk-SK"/>
        </w:rPr>
        <w:t>materskej</w:t>
      </w:r>
      <w:r>
        <w:rPr>
          <w:rFonts w:ascii="TimesNewRoman" w:eastAsia="Times New Roman" w:hAnsi="TimesNewRoman" w:cs="TimesNewRoman"/>
          <w:sz w:val="24"/>
          <w:szCs w:val="24"/>
          <w:lang w:eastAsia="sk-SK"/>
        </w:rPr>
        <w:t xml:space="preserve"> škole). Zákonný zástupca podpisuje informovaný súhlas.</w:t>
      </w:r>
    </w:p>
    <w:p w:rsidR="00DD12E5" w:rsidRDefault="00082B69" w:rsidP="00082B69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 našej m</w:t>
      </w:r>
      <w:r w:rsidR="0004269D" w:rsidRPr="0004269D">
        <w:rPr>
          <w:rFonts w:ascii="Times New Roman" w:hAnsi="Times New Roman"/>
          <w:sz w:val="24"/>
          <w:szCs w:val="24"/>
        </w:rPr>
        <w:t>atersk</w:t>
      </w:r>
      <w:r>
        <w:rPr>
          <w:rFonts w:ascii="Times New Roman" w:hAnsi="Times New Roman"/>
          <w:sz w:val="24"/>
          <w:szCs w:val="24"/>
        </w:rPr>
        <w:t>ej</w:t>
      </w:r>
      <w:r w:rsidR="0004269D" w:rsidRPr="0004269D">
        <w:rPr>
          <w:rFonts w:ascii="Times New Roman" w:hAnsi="Times New Roman"/>
          <w:sz w:val="24"/>
          <w:szCs w:val="24"/>
        </w:rPr>
        <w:t xml:space="preserve"> škol</w:t>
      </w:r>
      <w:r>
        <w:rPr>
          <w:rFonts w:ascii="Times New Roman" w:hAnsi="Times New Roman"/>
          <w:sz w:val="24"/>
          <w:szCs w:val="24"/>
        </w:rPr>
        <w:t>e</w:t>
      </w:r>
      <w:r w:rsidR="0004269D" w:rsidRPr="0004269D">
        <w:rPr>
          <w:rFonts w:ascii="Times New Roman" w:hAnsi="Times New Roman"/>
          <w:sz w:val="24"/>
          <w:szCs w:val="24"/>
        </w:rPr>
        <w:t xml:space="preserve"> pri výchove a vzdelávaní, pri činnostiach priamo súvis</w:t>
      </w:r>
      <w:r w:rsidR="00DD12E5">
        <w:rPr>
          <w:rFonts w:ascii="Times New Roman" w:hAnsi="Times New Roman"/>
          <w:sz w:val="24"/>
          <w:szCs w:val="24"/>
        </w:rPr>
        <w:t>iacich s</w:t>
      </w:r>
      <w:r>
        <w:rPr>
          <w:rFonts w:ascii="Times New Roman" w:hAnsi="Times New Roman"/>
          <w:sz w:val="24"/>
          <w:szCs w:val="24"/>
        </w:rPr>
        <w:t> </w:t>
      </w:r>
      <w:r w:rsidR="00DD12E5">
        <w:rPr>
          <w:rFonts w:ascii="Times New Roman" w:hAnsi="Times New Roman"/>
          <w:sz w:val="24"/>
          <w:szCs w:val="24"/>
        </w:rPr>
        <w:t xml:space="preserve">výchovou a vzdelávaním </w:t>
      </w:r>
      <w:r>
        <w:rPr>
          <w:rFonts w:ascii="Times New Roman" w:hAnsi="Times New Roman"/>
          <w:sz w:val="24"/>
          <w:szCs w:val="24"/>
        </w:rPr>
        <w:t>a pri poskytovaní služieb</w:t>
      </w:r>
      <w:r w:rsidR="0004269D" w:rsidRPr="0004269D">
        <w:rPr>
          <w:rFonts w:ascii="Times New Roman" w:hAnsi="Times New Roman"/>
          <w:sz w:val="24"/>
          <w:szCs w:val="24"/>
        </w:rPr>
        <w:t>:</w:t>
      </w:r>
    </w:p>
    <w:p w:rsidR="0004269D" w:rsidRPr="00082B69" w:rsidRDefault="00082B69" w:rsidP="00082B69">
      <w:pPr>
        <w:pStyle w:val="Odsekzoznamu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prihliadame</w:t>
      </w:r>
      <w:r w:rsidR="0004269D" w:rsidRPr="00082B69">
        <w:rPr>
          <w:rFonts w:ascii="Times New Roman" w:hAnsi="Times New Roman"/>
          <w:sz w:val="24"/>
          <w:szCs w:val="24"/>
        </w:rPr>
        <w:t xml:space="preserve"> na základné fyziologické potreby detí,</w:t>
      </w:r>
    </w:p>
    <w:p w:rsidR="0004269D" w:rsidRPr="00082B69" w:rsidRDefault="00082B69" w:rsidP="00082B69">
      <w:pPr>
        <w:pStyle w:val="Odsekzoznamu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vytvárame</w:t>
      </w:r>
      <w:r w:rsidR="0004269D" w:rsidRPr="00082B69">
        <w:rPr>
          <w:rFonts w:ascii="Times New Roman" w:hAnsi="Times New Roman"/>
          <w:sz w:val="24"/>
          <w:szCs w:val="24"/>
        </w:rPr>
        <w:t xml:space="preserve"> podmienky na zdravý vývin detí a na predchádza</w:t>
      </w:r>
      <w:r>
        <w:rPr>
          <w:rFonts w:ascii="Times New Roman" w:hAnsi="Times New Roman"/>
          <w:sz w:val="24"/>
          <w:szCs w:val="24"/>
        </w:rPr>
        <w:t>nie</w:t>
      </w:r>
      <w:r w:rsidR="0004269D" w:rsidRPr="00082B69">
        <w:rPr>
          <w:rFonts w:ascii="Times New Roman" w:hAnsi="Times New Roman"/>
          <w:sz w:val="24"/>
          <w:szCs w:val="24"/>
        </w:rPr>
        <w:t xml:space="preserve"> sociálno-patologických javov,</w:t>
      </w:r>
    </w:p>
    <w:p w:rsidR="0004269D" w:rsidRPr="00082B69" w:rsidRDefault="00082B69" w:rsidP="00082B69">
      <w:pPr>
        <w:pStyle w:val="Odsekzoznamu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zaisťujeme </w:t>
      </w:r>
      <w:r w:rsidR="0004269D" w:rsidRPr="00082B69">
        <w:rPr>
          <w:rFonts w:ascii="Times New Roman" w:hAnsi="Times New Roman"/>
          <w:sz w:val="24"/>
          <w:szCs w:val="24"/>
        </w:rPr>
        <w:t>bezpečnosť a ochranu zdravia detí,</w:t>
      </w:r>
    </w:p>
    <w:p w:rsidR="0004269D" w:rsidRPr="00082B69" w:rsidRDefault="0004269D" w:rsidP="00082B69">
      <w:pPr>
        <w:pStyle w:val="Odsekzoznamu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82B69">
        <w:rPr>
          <w:rFonts w:ascii="Times New Roman" w:hAnsi="Times New Roman"/>
          <w:sz w:val="24"/>
          <w:szCs w:val="24"/>
        </w:rPr>
        <w:t>poskyt</w:t>
      </w:r>
      <w:r w:rsidR="00082B69">
        <w:rPr>
          <w:rFonts w:ascii="Times New Roman" w:hAnsi="Times New Roman"/>
          <w:sz w:val="24"/>
          <w:szCs w:val="24"/>
        </w:rPr>
        <w:t>ujeme</w:t>
      </w:r>
      <w:r w:rsidRPr="00082B69">
        <w:rPr>
          <w:rFonts w:ascii="Times New Roman" w:hAnsi="Times New Roman"/>
          <w:sz w:val="24"/>
          <w:szCs w:val="24"/>
        </w:rPr>
        <w:t xml:space="preserve"> nevyhnutné informácie na zaistenie bezpečnosti a ochrany zdravia detí,</w:t>
      </w:r>
    </w:p>
    <w:p w:rsidR="004F1C6A" w:rsidRDefault="00BD6DB4" w:rsidP="004F1C6A">
      <w:pPr>
        <w:pStyle w:val="Odsekzoznamu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</w:t>
      </w:r>
      <w:r w:rsidR="00082B69">
        <w:rPr>
          <w:rFonts w:ascii="Times New Roman" w:hAnsi="Times New Roman"/>
          <w:sz w:val="24"/>
          <w:szCs w:val="24"/>
        </w:rPr>
        <w:t>edieme</w:t>
      </w:r>
      <w:r w:rsidR="0004269D" w:rsidRPr="00082B69">
        <w:rPr>
          <w:rFonts w:ascii="Times New Roman" w:hAnsi="Times New Roman"/>
          <w:sz w:val="24"/>
          <w:szCs w:val="24"/>
        </w:rPr>
        <w:t xml:space="preserve"> evidenciu registrovaných školských úrazov detí, ku ktorým d</w:t>
      </w:r>
      <w:r w:rsidR="00DD12E5" w:rsidRPr="00082B69">
        <w:rPr>
          <w:rFonts w:ascii="Times New Roman" w:hAnsi="Times New Roman"/>
          <w:sz w:val="24"/>
          <w:szCs w:val="24"/>
        </w:rPr>
        <w:t xml:space="preserve">ošlo počas výchovno-vzdelávacej </w:t>
      </w:r>
      <w:r w:rsidR="0004269D" w:rsidRPr="00082B69">
        <w:rPr>
          <w:rFonts w:ascii="Times New Roman" w:hAnsi="Times New Roman"/>
          <w:sz w:val="24"/>
          <w:szCs w:val="24"/>
        </w:rPr>
        <w:t>činnosti alebo pri činnostiach organizovaných materskou školou.</w:t>
      </w:r>
    </w:p>
    <w:p w:rsidR="00F902EA" w:rsidRPr="004F1C6A" w:rsidRDefault="0004269D" w:rsidP="004F1C6A">
      <w:pPr>
        <w:pStyle w:val="Odsekzoznamu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4F1C6A">
        <w:rPr>
          <w:rFonts w:ascii="Times New Roman" w:hAnsi="Times New Roman"/>
          <w:sz w:val="24"/>
          <w:szCs w:val="24"/>
        </w:rPr>
        <w:t>Problematika zaistenia bezpečnosti a ochrany zdravia je aj integrálnou súčasťou obsahu výchovy a</w:t>
      </w:r>
      <w:r w:rsidR="00980A9F" w:rsidRPr="004F1C6A">
        <w:rPr>
          <w:rFonts w:ascii="Times New Roman" w:hAnsi="Times New Roman"/>
          <w:sz w:val="24"/>
          <w:szCs w:val="24"/>
        </w:rPr>
        <w:t xml:space="preserve"> </w:t>
      </w:r>
      <w:r w:rsidRPr="004F1C6A">
        <w:rPr>
          <w:rFonts w:ascii="Times New Roman" w:hAnsi="Times New Roman"/>
          <w:sz w:val="24"/>
          <w:szCs w:val="24"/>
        </w:rPr>
        <w:t>vzdelávania detí v materských školách. Deti sa prostredníctvom tohto obsahu učia chrániť si svoje</w:t>
      </w:r>
      <w:r w:rsidR="00980A9F" w:rsidRPr="004F1C6A">
        <w:rPr>
          <w:rFonts w:ascii="Times New Roman" w:hAnsi="Times New Roman"/>
          <w:sz w:val="24"/>
          <w:szCs w:val="24"/>
        </w:rPr>
        <w:t xml:space="preserve"> </w:t>
      </w:r>
      <w:r w:rsidRPr="004F1C6A">
        <w:rPr>
          <w:rFonts w:ascii="Times New Roman" w:hAnsi="Times New Roman"/>
          <w:sz w:val="24"/>
          <w:szCs w:val="24"/>
        </w:rPr>
        <w:t>zdravie aj zdravie iných a riešiť na elementárnej úrovni situácie ohrozujúce zdravie.</w:t>
      </w:r>
    </w:p>
    <w:p w:rsidR="00196E60" w:rsidRDefault="00196E60" w:rsidP="00196E60">
      <w:pPr>
        <w:spacing w:after="0" w:line="360" w:lineRule="auto"/>
        <w:ind w:firstLine="708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>
            <wp:extent cx="1320165" cy="1047750"/>
            <wp:effectExtent l="0" t="0" r="0" b="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s (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791" cy="105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0FA">
        <w:rPr>
          <w:rFonts w:ascii="Brush Script MT" w:hAnsi="Brush Script MT"/>
          <w:b/>
          <w:bCs/>
          <w:iCs/>
          <w:noProof/>
          <w:sz w:val="44"/>
          <w:szCs w:val="44"/>
          <w:lang w:eastAsia="sk-SK"/>
        </w:rPr>
        <w:drawing>
          <wp:inline distT="0" distB="0" distL="0" distR="0">
            <wp:extent cx="1882048" cy="781050"/>
            <wp:effectExtent l="0" t="0" r="4445" b="0"/>
            <wp:docPr id="29" name="Obrázo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94295686-stock-illustration-mountain-landscape-with-birds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048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B69" w:rsidRDefault="00082B69" w:rsidP="00082B69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962DB" w:rsidRDefault="00A962DB" w:rsidP="00082B69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962DB" w:rsidRDefault="00A962DB" w:rsidP="00082B69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04269D" w:rsidRPr="00FF0B75" w:rsidRDefault="00E95342" w:rsidP="00082B69">
      <w:pPr>
        <w:spacing w:line="360" w:lineRule="auto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>10</w:t>
      </w:r>
      <w:r w:rsidR="00196E60">
        <w:rPr>
          <w:rFonts w:ascii="Times New Roman" w:hAnsi="Times New Roman"/>
          <w:b/>
          <w:i/>
          <w:sz w:val="32"/>
          <w:szCs w:val="32"/>
        </w:rPr>
        <w:t>.</w:t>
      </w:r>
      <w:r w:rsidR="00082B69">
        <w:rPr>
          <w:rFonts w:ascii="Times New Roman" w:hAnsi="Times New Roman"/>
          <w:b/>
          <w:i/>
          <w:sz w:val="32"/>
          <w:szCs w:val="32"/>
        </w:rPr>
        <w:tab/>
      </w:r>
      <w:r w:rsidR="0004269D" w:rsidRPr="00FF0B75">
        <w:rPr>
          <w:rFonts w:ascii="Times New Roman" w:hAnsi="Times New Roman"/>
          <w:b/>
          <w:i/>
          <w:sz w:val="32"/>
          <w:szCs w:val="32"/>
        </w:rPr>
        <w:t>Vnútorný systém kontroly</w:t>
      </w:r>
      <w:r w:rsidR="00FF0B75">
        <w:rPr>
          <w:rFonts w:ascii="Times New Roman" w:hAnsi="Times New Roman"/>
          <w:b/>
          <w:i/>
          <w:sz w:val="32"/>
          <w:szCs w:val="32"/>
        </w:rPr>
        <w:t xml:space="preserve"> </w:t>
      </w:r>
      <w:r w:rsidR="00CD2636">
        <w:rPr>
          <w:rFonts w:ascii="Times New Roman" w:hAnsi="Times New Roman"/>
          <w:b/>
          <w:i/>
          <w:sz w:val="32"/>
          <w:szCs w:val="32"/>
        </w:rPr>
        <w:t xml:space="preserve">a hodnotenia detí </w:t>
      </w:r>
    </w:p>
    <w:p w:rsidR="0004269D" w:rsidRPr="0004269D" w:rsidRDefault="0004269D" w:rsidP="00A962DB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4269D">
        <w:rPr>
          <w:rFonts w:ascii="Times New Roman" w:hAnsi="Times New Roman"/>
          <w:sz w:val="24"/>
          <w:szCs w:val="24"/>
        </w:rPr>
        <w:t>V procese edukácie v materskej škole je dôležité sledovať a poznávať rozv</w:t>
      </w:r>
      <w:r w:rsidR="00FF0B75">
        <w:rPr>
          <w:rFonts w:ascii="Times New Roman" w:hAnsi="Times New Roman"/>
          <w:sz w:val="24"/>
          <w:szCs w:val="24"/>
        </w:rPr>
        <w:t xml:space="preserve">oj osobnosti dieťaťa, sústrediť </w:t>
      </w:r>
      <w:r w:rsidRPr="0004269D">
        <w:rPr>
          <w:rFonts w:ascii="Times New Roman" w:hAnsi="Times New Roman"/>
          <w:sz w:val="24"/>
          <w:szCs w:val="24"/>
        </w:rPr>
        <w:t xml:space="preserve">sa na skúmanie efektivity svojho edukačného pôsobenia. Práve </w:t>
      </w:r>
      <w:r w:rsidR="00FF0B75">
        <w:rPr>
          <w:rFonts w:ascii="Times New Roman" w:hAnsi="Times New Roman"/>
          <w:sz w:val="24"/>
          <w:szCs w:val="24"/>
        </w:rPr>
        <w:t xml:space="preserve">tu pomáha učiteľovi pedagogická </w:t>
      </w:r>
      <w:r w:rsidRPr="0004269D">
        <w:rPr>
          <w:rFonts w:ascii="Times New Roman" w:hAnsi="Times New Roman"/>
          <w:sz w:val="24"/>
          <w:szCs w:val="24"/>
        </w:rPr>
        <w:t>diagnostika.</w:t>
      </w:r>
    </w:p>
    <w:p w:rsidR="0004269D" w:rsidRPr="0004269D" w:rsidRDefault="0004269D" w:rsidP="0004269D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FF0B75">
        <w:rPr>
          <w:rFonts w:ascii="Times New Roman" w:hAnsi="Times New Roman"/>
          <w:sz w:val="24"/>
          <w:szCs w:val="24"/>
          <w:u w:val="single"/>
        </w:rPr>
        <w:t>V materskej škole využívame dva základné typy pedagogického diagnostikovania</w:t>
      </w:r>
      <w:r w:rsidRPr="0004269D">
        <w:rPr>
          <w:rFonts w:ascii="Times New Roman" w:hAnsi="Times New Roman"/>
          <w:sz w:val="24"/>
          <w:szCs w:val="24"/>
        </w:rPr>
        <w:t>:</w:t>
      </w:r>
    </w:p>
    <w:p w:rsidR="0004269D" w:rsidRPr="0004269D" w:rsidRDefault="0004269D" w:rsidP="00A962D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4269D">
        <w:rPr>
          <w:rFonts w:ascii="Times New Roman" w:hAnsi="Times New Roman"/>
          <w:sz w:val="24"/>
          <w:szCs w:val="24"/>
        </w:rPr>
        <w:t xml:space="preserve">- </w:t>
      </w:r>
      <w:r w:rsidRPr="00FF0B75">
        <w:rPr>
          <w:rFonts w:ascii="Times New Roman" w:hAnsi="Times New Roman"/>
          <w:i/>
          <w:sz w:val="24"/>
          <w:szCs w:val="24"/>
        </w:rPr>
        <w:t>diagnostikovanie formálne</w:t>
      </w:r>
      <w:r w:rsidRPr="0004269D">
        <w:rPr>
          <w:rFonts w:ascii="Times New Roman" w:hAnsi="Times New Roman"/>
          <w:sz w:val="24"/>
          <w:szCs w:val="24"/>
        </w:rPr>
        <w:t xml:space="preserve"> – jasne ohraničená diagnostická situácia v určitých etapách výučby;</w:t>
      </w:r>
    </w:p>
    <w:p w:rsidR="0004269D" w:rsidRDefault="0004269D" w:rsidP="00A962D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4269D"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FF0B75">
        <w:rPr>
          <w:rFonts w:ascii="Times New Roman" w:hAnsi="Times New Roman"/>
          <w:i/>
          <w:sz w:val="24"/>
          <w:szCs w:val="24"/>
        </w:rPr>
        <w:t>diagnostikovanie neformálne</w:t>
      </w:r>
      <w:r w:rsidRPr="0004269D">
        <w:rPr>
          <w:rFonts w:ascii="Times New Roman" w:hAnsi="Times New Roman"/>
          <w:sz w:val="24"/>
          <w:szCs w:val="24"/>
        </w:rPr>
        <w:t xml:space="preserve"> – priebežné pozorovanie dieťaťa.</w:t>
      </w:r>
    </w:p>
    <w:p w:rsidR="000E6E7F" w:rsidRDefault="00D67F2E" w:rsidP="000E6E7F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04269D">
        <w:rPr>
          <w:rFonts w:ascii="Times New Roman" w:hAnsi="Times New Roman"/>
          <w:sz w:val="24"/>
          <w:szCs w:val="24"/>
        </w:rPr>
        <w:t xml:space="preserve">Záznamy o diagnostikovaní </w:t>
      </w:r>
      <w:r w:rsidRPr="004D6D82">
        <w:rPr>
          <w:rFonts w:ascii="Times New Roman" w:hAnsi="Times New Roman"/>
          <w:sz w:val="24"/>
          <w:szCs w:val="24"/>
        </w:rPr>
        <w:t>sa</w:t>
      </w:r>
      <w:r w:rsidRPr="0004269D">
        <w:rPr>
          <w:rFonts w:ascii="Times New Roman" w:hAnsi="Times New Roman"/>
          <w:sz w:val="24"/>
          <w:szCs w:val="24"/>
        </w:rPr>
        <w:t xml:space="preserve"> vyhotovujú priebežne (priebežná diagnost</w:t>
      </w:r>
      <w:r>
        <w:rPr>
          <w:rFonts w:ascii="Times New Roman" w:hAnsi="Times New Roman"/>
          <w:sz w:val="24"/>
          <w:szCs w:val="24"/>
        </w:rPr>
        <w:t xml:space="preserve">ika) </w:t>
      </w:r>
      <w:r w:rsidRPr="0004269D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> </w:t>
      </w:r>
      <w:r w:rsidRPr="0004269D">
        <w:rPr>
          <w:rFonts w:ascii="Times New Roman" w:hAnsi="Times New Roman"/>
          <w:sz w:val="24"/>
          <w:szCs w:val="24"/>
        </w:rPr>
        <w:t>spracúvajú začiatkom (vstupná diagnostika) a na konci školského roka (výstupná diagnostika).</w:t>
      </w:r>
    </w:p>
    <w:p w:rsidR="00D67F2E" w:rsidRPr="000E6E7F" w:rsidRDefault="00D67F2E" w:rsidP="000E6E7F">
      <w:pPr>
        <w:jc w:val="both"/>
        <w:rPr>
          <w:rFonts w:ascii="Times New Roman" w:hAnsi="Times New Roman"/>
          <w:sz w:val="24"/>
          <w:szCs w:val="24"/>
        </w:rPr>
      </w:pPr>
      <w:r w:rsidRPr="000E6E7F">
        <w:rPr>
          <w:rFonts w:ascii="Times New Roman" w:hAnsi="Times New Roman"/>
          <w:sz w:val="24"/>
          <w:szCs w:val="24"/>
        </w:rPr>
        <w:t>Učiteľky používajú zošit na vstupnú a priebežnú diagnostiku detí. Záverečnú diagnostiku zapisujú do samostatných zošitov. Deti s OPŠD majú samostatný zošit na záznam činností a aktivít. Do uvedených zošitov učiteľky zapisujú záznamy priebežne, najmenej však raz za mesiac. Zodpovedné triedne učiteľky.</w:t>
      </w:r>
      <w:r w:rsidR="00E44FE9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>
            <wp:extent cx="1442165" cy="1228725"/>
            <wp:effectExtent l="0" t="0" r="5715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odzim_list_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992" cy="123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0FA" w:rsidRPr="003400FA">
        <w:rPr>
          <w:rFonts w:ascii="Brush Script MT" w:hAnsi="Brush Script MT"/>
          <w:b/>
          <w:bCs/>
          <w:iCs/>
          <w:noProof/>
          <w:sz w:val="44"/>
          <w:szCs w:val="44"/>
          <w:lang w:eastAsia="sk-SK"/>
        </w:rPr>
        <w:t xml:space="preserve"> </w:t>
      </w:r>
      <w:r w:rsidR="003400FA">
        <w:rPr>
          <w:rFonts w:ascii="Brush Script MT" w:hAnsi="Brush Script MT"/>
          <w:b/>
          <w:bCs/>
          <w:iCs/>
          <w:noProof/>
          <w:sz w:val="44"/>
          <w:szCs w:val="44"/>
          <w:lang w:eastAsia="sk-SK"/>
        </w:rPr>
        <w:drawing>
          <wp:inline distT="0" distB="0" distL="0" distR="0">
            <wp:extent cx="1882048" cy="781050"/>
            <wp:effectExtent l="0" t="0" r="4445" b="0"/>
            <wp:docPr id="30" name="Obrázo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94295686-stock-illustration-mountain-landscape-with-birds (1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048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F2E" w:rsidRPr="00D67F2E" w:rsidRDefault="00D67F2E" w:rsidP="00D67F2E">
      <w:pPr>
        <w:spacing w:after="0"/>
        <w:jc w:val="both"/>
        <w:rPr>
          <w:rFonts w:ascii="Times New Roman" w:hAnsi="Times New Roman"/>
          <w:color w:val="00B050"/>
          <w:sz w:val="24"/>
          <w:szCs w:val="24"/>
        </w:rPr>
      </w:pPr>
      <w:r>
        <w:rPr>
          <w:rFonts w:ascii="Times New Roman" w:hAnsi="Times New Roman"/>
          <w:color w:val="00B050"/>
          <w:sz w:val="24"/>
          <w:szCs w:val="24"/>
        </w:rPr>
        <w:tab/>
      </w:r>
    </w:p>
    <w:p w:rsidR="0004269D" w:rsidRPr="0004269D" w:rsidRDefault="0004269D" w:rsidP="00D67F2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F0B75">
        <w:rPr>
          <w:rFonts w:ascii="Times New Roman" w:hAnsi="Times New Roman"/>
          <w:sz w:val="24"/>
          <w:szCs w:val="24"/>
          <w:u w:val="single"/>
        </w:rPr>
        <w:t>Najčastejšie využívanými metódami sú</w:t>
      </w:r>
      <w:r w:rsidRPr="0004269D">
        <w:rPr>
          <w:rFonts w:ascii="Times New Roman" w:hAnsi="Times New Roman"/>
          <w:sz w:val="24"/>
          <w:szCs w:val="24"/>
        </w:rPr>
        <w:t>:</w:t>
      </w:r>
    </w:p>
    <w:p w:rsidR="004D6D82" w:rsidRPr="0004269D" w:rsidRDefault="004D6D82" w:rsidP="00D67F2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04269D">
        <w:rPr>
          <w:rFonts w:ascii="Times New Roman" w:hAnsi="Times New Roman"/>
          <w:sz w:val="24"/>
          <w:szCs w:val="24"/>
        </w:rPr>
        <w:t xml:space="preserve"> pozorovanie: krátkodobé, dlhodobé, náhodné, systematické, neštruktúrované, štruktúrované;</w:t>
      </w:r>
    </w:p>
    <w:p w:rsidR="004D6D82" w:rsidRPr="0004269D" w:rsidRDefault="004D6D82" w:rsidP="00D67F2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4269D">
        <w:rPr>
          <w:rFonts w:ascii="Times New Roman" w:hAnsi="Times New Roman"/>
          <w:sz w:val="24"/>
          <w:szCs w:val="24"/>
        </w:rPr>
        <w:t>- rozhovor (interview): zatvorené, otvorené;</w:t>
      </w:r>
    </w:p>
    <w:p w:rsidR="004D6D82" w:rsidRPr="0004269D" w:rsidRDefault="004D6D82" w:rsidP="00D67F2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4269D">
        <w:rPr>
          <w:rFonts w:ascii="Times New Roman" w:hAnsi="Times New Roman"/>
          <w:sz w:val="24"/>
          <w:szCs w:val="24"/>
        </w:rPr>
        <w:t>- testy: psychomotorické, didaktické;</w:t>
      </w:r>
    </w:p>
    <w:p w:rsidR="004D6D82" w:rsidRPr="0004269D" w:rsidRDefault="004D6D82" w:rsidP="00D67F2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4269D">
        <w:rPr>
          <w:rFonts w:ascii="Times New Roman" w:hAnsi="Times New Roman"/>
          <w:sz w:val="24"/>
          <w:szCs w:val="24"/>
        </w:rPr>
        <w:t>- analýza výsledkov činnosti detí: výtvarných prác, hotových výrobkov;</w:t>
      </w:r>
    </w:p>
    <w:p w:rsidR="004D6D82" w:rsidRDefault="004D6D82" w:rsidP="00D67F2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4269D">
        <w:rPr>
          <w:rFonts w:ascii="Times New Roman" w:hAnsi="Times New Roman"/>
          <w:sz w:val="24"/>
          <w:szCs w:val="24"/>
        </w:rPr>
        <w:t>- portfólio: súbor prác dieťaťa za určitú dobu;</w:t>
      </w:r>
    </w:p>
    <w:p w:rsidR="004F1C6A" w:rsidRDefault="004D6D82" w:rsidP="004F1C6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interaktívne cvičenia.</w:t>
      </w:r>
    </w:p>
    <w:p w:rsidR="00CD2636" w:rsidRPr="004F1C6A" w:rsidRDefault="00CD2636" w:rsidP="004F1C6A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32"/>
          <w:szCs w:val="32"/>
        </w:rPr>
        <w:t>1</w:t>
      </w:r>
      <w:r w:rsidR="00E95342">
        <w:rPr>
          <w:rFonts w:ascii="Times New Roman" w:hAnsi="Times New Roman"/>
          <w:b/>
          <w:i/>
          <w:sz w:val="32"/>
          <w:szCs w:val="32"/>
        </w:rPr>
        <w:t>1</w:t>
      </w:r>
      <w:r w:rsidR="00E44FE9">
        <w:rPr>
          <w:rFonts w:ascii="Times New Roman" w:hAnsi="Times New Roman"/>
          <w:b/>
          <w:i/>
          <w:sz w:val="32"/>
          <w:szCs w:val="32"/>
        </w:rPr>
        <w:t>.</w:t>
      </w:r>
      <w:r>
        <w:rPr>
          <w:rFonts w:ascii="Times New Roman" w:hAnsi="Times New Roman"/>
          <w:b/>
          <w:i/>
          <w:sz w:val="32"/>
          <w:szCs w:val="32"/>
        </w:rPr>
        <w:tab/>
      </w:r>
      <w:r w:rsidRPr="00FF0B75">
        <w:rPr>
          <w:rFonts w:ascii="Times New Roman" w:hAnsi="Times New Roman"/>
          <w:b/>
          <w:i/>
          <w:sz w:val="32"/>
          <w:szCs w:val="32"/>
        </w:rPr>
        <w:t>Vnútorný systém</w:t>
      </w:r>
      <w:r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FF0B75">
        <w:rPr>
          <w:rFonts w:ascii="Times New Roman" w:hAnsi="Times New Roman"/>
          <w:b/>
          <w:i/>
          <w:sz w:val="32"/>
          <w:szCs w:val="32"/>
        </w:rPr>
        <w:t>kon</w:t>
      </w:r>
      <w:r>
        <w:rPr>
          <w:rFonts w:ascii="Times New Roman" w:hAnsi="Times New Roman"/>
          <w:b/>
          <w:i/>
          <w:sz w:val="32"/>
          <w:szCs w:val="32"/>
        </w:rPr>
        <w:t xml:space="preserve">troly a hodnotenia zamestnancov </w:t>
      </w:r>
      <w:r w:rsidRPr="00FF0B75">
        <w:rPr>
          <w:rFonts w:ascii="Times New Roman" w:hAnsi="Times New Roman"/>
          <w:b/>
          <w:i/>
          <w:sz w:val="32"/>
          <w:szCs w:val="32"/>
        </w:rPr>
        <w:t>školy</w:t>
      </w:r>
    </w:p>
    <w:p w:rsidR="00CD2636" w:rsidRPr="00151282" w:rsidRDefault="00CD2636" w:rsidP="00D67F2E">
      <w:pPr>
        <w:spacing w:after="0"/>
        <w:ind w:firstLine="708"/>
        <w:jc w:val="both"/>
        <w:rPr>
          <w:rFonts w:ascii="Times New Roman" w:hAnsi="Times New Roman"/>
          <w:color w:val="00B050"/>
          <w:sz w:val="24"/>
          <w:szCs w:val="24"/>
        </w:rPr>
      </w:pPr>
      <w:r w:rsidRPr="0004269D">
        <w:rPr>
          <w:rFonts w:ascii="Times New Roman" w:hAnsi="Times New Roman"/>
          <w:sz w:val="24"/>
          <w:szCs w:val="24"/>
        </w:rPr>
        <w:t>Základným nástrojom vykonávania kontroly v materskej škole sú hospitácie. Pri ich v</w:t>
      </w:r>
      <w:r>
        <w:rPr>
          <w:rFonts w:ascii="Times New Roman" w:hAnsi="Times New Roman"/>
          <w:sz w:val="24"/>
          <w:szCs w:val="24"/>
        </w:rPr>
        <w:t xml:space="preserve">ykonávaní však </w:t>
      </w:r>
      <w:r w:rsidRPr="0004269D">
        <w:rPr>
          <w:rFonts w:ascii="Times New Roman" w:hAnsi="Times New Roman"/>
          <w:sz w:val="24"/>
          <w:szCs w:val="24"/>
        </w:rPr>
        <w:t>nejde len o kontrolu samotnú, ale aj o vzájomné ovplyvňovanie sa, výmenu sk</w:t>
      </w:r>
      <w:r>
        <w:rPr>
          <w:rFonts w:ascii="Times New Roman" w:hAnsi="Times New Roman"/>
          <w:sz w:val="24"/>
          <w:szCs w:val="24"/>
        </w:rPr>
        <w:t xml:space="preserve">úseností a hľadanie optimálnych </w:t>
      </w:r>
      <w:r w:rsidRPr="0004269D">
        <w:rPr>
          <w:rFonts w:ascii="Times New Roman" w:hAnsi="Times New Roman"/>
          <w:sz w:val="24"/>
          <w:szCs w:val="24"/>
        </w:rPr>
        <w:t>ciest k napĺňaniu stanovených cieľov. Hospitácia plní teda okrem kont</w:t>
      </w:r>
      <w:r>
        <w:rPr>
          <w:rFonts w:ascii="Times New Roman" w:hAnsi="Times New Roman"/>
          <w:sz w:val="24"/>
          <w:szCs w:val="24"/>
        </w:rPr>
        <w:t xml:space="preserve">rolnej aj funkciu diagnostickú, </w:t>
      </w:r>
      <w:r w:rsidR="00774213">
        <w:rPr>
          <w:rFonts w:ascii="Times New Roman" w:hAnsi="Times New Roman"/>
          <w:sz w:val="24"/>
          <w:szCs w:val="24"/>
        </w:rPr>
        <w:t>hodnotiacu, evalu</w:t>
      </w:r>
      <w:r w:rsidRPr="0004269D">
        <w:rPr>
          <w:rFonts w:ascii="Times New Roman" w:hAnsi="Times New Roman"/>
          <w:sz w:val="24"/>
          <w:szCs w:val="24"/>
        </w:rPr>
        <w:t>ačnú, je prostriedkom zjednocovania pô</w:t>
      </w:r>
      <w:r>
        <w:rPr>
          <w:rFonts w:ascii="Times New Roman" w:hAnsi="Times New Roman"/>
          <w:sz w:val="24"/>
          <w:szCs w:val="24"/>
        </w:rPr>
        <w:t>sobenia pedagogického kolektívu</w:t>
      </w:r>
      <w:r w:rsidRPr="000E6E7F">
        <w:rPr>
          <w:rFonts w:ascii="Times New Roman" w:hAnsi="Times New Roman"/>
          <w:sz w:val="24"/>
          <w:szCs w:val="24"/>
        </w:rPr>
        <w:t>.</w:t>
      </w:r>
      <w:r w:rsidR="00151282" w:rsidRPr="000E6E7F">
        <w:rPr>
          <w:rFonts w:ascii="Times New Roman" w:hAnsi="Times New Roman"/>
          <w:sz w:val="24"/>
          <w:szCs w:val="24"/>
        </w:rPr>
        <w:t xml:space="preserve"> Konkrétne rozpracované v Pláne kontrolnej činnosti ZRŠ na daný školský rok.</w:t>
      </w:r>
    </w:p>
    <w:p w:rsidR="00CD2636" w:rsidRDefault="00CD2636" w:rsidP="00D67F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04269D">
        <w:rPr>
          <w:rFonts w:ascii="Times New Roman" w:hAnsi="Times New Roman"/>
          <w:sz w:val="24"/>
          <w:szCs w:val="24"/>
        </w:rPr>
        <w:t>Výsledky pedagogickej práce učiteliek sa odrážajú v správaní, konaní</w:t>
      </w:r>
      <w:r>
        <w:rPr>
          <w:rFonts w:ascii="Times New Roman" w:hAnsi="Times New Roman"/>
          <w:sz w:val="24"/>
          <w:szCs w:val="24"/>
        </w:rPr>
        <w:t xml:space="preserve"> a úrovni kľúčových kompetencií </w:t>
      </w:r>
      <w:r w:rsidRPr="0004269D">
        <w:rPr>
          <w:rFonts w:ascii="Times New Roman" w:hAnsi="Times New Roman"/>
          <w:sz w:val="24"/>
          <w:szCs w:val="24"/>
        </w:rPr>
        <w:t>detí a naopak. Hospitácie sú dopĺ</w:t>
      </w:r>
      <w:r>
        <w:rPr>
          <w:rFonts w:ascii="Times New Roman" w:hAnsi="Times New Roman"/>
          <w:sz w:val="24"/>
          <w:szCs w:val="24"/>
        </w:rPr>
        <w:t xml:space="preserve">ňané ďalšími diagnostickými </w:t>
      </w:r>
      <w:r w:rsidRPr="0004269D">
        <w:rPr>
          <w:rFonts w:ascii="Times New Roman" w:hAnsi="Times New Roman"/>
          <w:sz w:val="24"/>
          <w:szCs w:val="24"/>
        </w:rPr>
        <w:t xml:space="preserve">a kontrolnými metódami, ktorými sú rozhovor, interview, dotazník. </w:t>
      </w:r>
      <w:r>
        <w:rPr>
          <w:rFonts w:ascii="Times New Roman" w:hAnsi="Times New Roman"/>
          <w:sz w:val="24"/>
          <w:szCs w:val="24"/>
        </w:rPr>
        <w:t xml:space="preserve">Závery z hospitácií a ostatných </w:t>
      </w:r>
      <w:r w:rsidRPr="0004269D">
        <w:rPr>
          <w:rFonts w:ascii="Times New Roman" w:hAnsi="Times New Roman"/>
          <w:sz w:val="24"/>
          <w:szCs w:val="24"/>
        </w:rPr>
        <w:t>diagnostických a kontrolných metód s</w:t>
      </w:r>
      <w:r>
        <w:rPr>
          <w:rFonts w:ascii="Times New Roman" w:hAnsi="Times New Roman"/>
          <w:sz w:val="24"/>
          <w:szCs w:val="24"/>
        </w:rPr>
        <w:t xml:space="preserve">ú prezentované na pedagogických </w:t>
      </w:r>
      <w:r w:rsidRPr="0004269D">
        <w:rPr>
          <w:rFonts w:ascii="Times New Roman" w:hAnsi="Times New Roman"/>
          <w:sz w:val="24"/>
          <w:szCs w:val="24"/>
        </w:rPr>
        <w:t>a pracovných poradách.</w:t>
      </w:r>
    </w:p>
    <w:p w:rsidR="00CD2636" w:rsidRDefault="00CD2636" w:rsidP="00D67F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Hodnotenie pedagogických zamestnancov vykonáva </w:t>
      </w:r>
      <w:r w:rsidR="00D67F2E">
        <w:rPr>
          <w:rFonts w:ascii="Times New Roman" w:hAnsi="Times New Roman"/>
          <w:sz w:val="24"/>
          <w:szCs w:val="24"/>
        </w:rPr>
        <w:t>riaditeľ</w:t>
      </w:r>
      <w:r>
        <w:rPr>
          <w:rFonts w:ascii="Times New Roman" w:hAnsi="Times New Roman"/>
          <w:sz w:val="24"/>
          <w:szCs w:val="24"/>
        </w:rPr>
        <w:t xml:space="preserve"> školy na konci školského roka na základe dotazníka a kontrolnej činnosti počas celého školského roka. Po osobnom pohovore vyhotoví záznam z hodnotenia, ktorého prílohou je nasledujúce celkové hodnotenie pedagogického zamestnanca.</w:t>
      </w:r>
    </w:p>
    <w:p w:rsidR="00D67F2E" w:rsidRPr="000E6E7F" w:rsidRDefault="00D67F2E" w:rsidP="00D67F2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E6E7F">
        <w:rPr>
          <w:rFonts w:ascii="Times New Roman" w:hAnsi="Times New Roman"/>
          <w:sz w:val="24"/>
          <w:szCs w:val="24"/>
        </w:rPr>
        <w:t>Kontrola a hodnotenie zamestnancov sa uskutočňuje:</w:t>
      </w:r>
    </w:p>
    <w:p w:rsidR="00D67F2E" w:rsidRPr="000E6E7F" w:rsidRDefault="003400FA" w:rsidP="00D67F2E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4189730</wp:posOffset>
            </wp:positionH>
            <wp:positionV relativeFrom="paragraph">
              <wp:posOffset>212090</wp:posOffset>
            </wp:positionV>
            <wp:extent cx="871855" cy="742950"/>
            <wp:effectExtent l="0" t="0" r="4445" b="0"/>
            <wp:wrapNone/>
            <wp:docPr id="33" name="Obrázo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odzim_list_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7F2E" w:rsidRPr="000E6E7F">
        <w:rPr>
          <w:rFonts w:ascii="Times New Roman" w:hAnsi="Times New Roman"/>
          <w:sz w:val="24"/>
          <w:szCs w:val="24"/>
        </w:rPr>
        <w:t>- raz ročne osobným pohovor</w:t>
      </w:r>
      <w:r w:rsidR="00151282" w:rsidRPr="000E6E7F">
        <w:rPr>
          <w:rFonts w:ascii="Times New Roman" w:hAnsi="Times New Roman"/>
          <w:sz w:val="24"/>
          <w:szCs w:val="24"/>
        </w:rPr>
        <w:t>om</w:t>
      </w:r>
      <w:r w:rsidR="00D67F2E" w:rsidRPr="000E6E7F">
        <w:rPr>
          <w:rFonts w:ascii="Times New Roman" w:hAnsi="Times New Roman"/>
          <w:sz w:val="24"/>
          <w:szCs w:val="24"/>
        </w:rPr>
        <w:t xml:space="preserve"> s pánom </w:t>
      </w:r>
      <w:r w:rsidR="00151282" w:rsidRPr="000E6E7F">
        <w:rPr>
          <w:rFonts w:ascii="Times New Roman" w:hAnsi="Times New Roman"/>
          <w:sz w:val="24"/>
          <w:szCs w:val="24"/>
        </w:rPr>
        <w:t xml:space="preserve">riaditeľom </w:t>
      </w:r>
      <w:r w:rsidR="00D67F2E" w:rsidRPr="000E6E7F">
        <w:rPr>
          <w:rFonts w:ascii="Times New Roman" w:hAnsi="Times New Roman"/>
          <w:sz w:val="24"/>
          <w:szCs w:val="24"/>
        </w:rPr>
        <w:t>a vyhotovením písomného záznamu z hodnotenia;</w:t>
      </w:r>
    </w:p>
    <w:p w:rsidR="00D67F2E" w:rsidRPr="000E6E7F" w:rsidRDefault="00D67F2E" w:rsidP="00D67F2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E6E7F">
        <w:rPr>
          <w:rFonts w:ascii="Times New Roman" w:hAnsi="Times New Roman"/>
          <w:sz w:val="24"/>
          <w:szCs w:val="24"/>
        </w:rPr>
        <w:t>- mesačne kontrola vypisovania pedagogickej dokumentácie – ZRŠ</w:t>
      </w:r>
      <w:r w:rsidR="00151282" w:rsidRPr="000E6E7F">
        <w:rPr>
          <w:rFonts w:ascii="Times New Roman" w:hAnsi="Times New Roman"/>
          <w:sz w:val="24"/>
          <w:szCs w:val="24"/>
        </w:rPr>
        <w:t>;</w:t>
      </w:r>
      <w:r w:rsidR="003400FA" w:rsidRPr="003400FA">
        <w:rPr>
          <w:rFonts w:ascii="Times New Roman" w:hAnsi="Times New Roman"/>
          <w:noProof/>
          <w:sz w:val="24"/>
          <w:szCs w:val="24"/>
          <w:lang w:eastAsia="sk-SK"/>
        </w:rPr>
        <w:t xml:space="preserve"> </w:t>
      </w:r>
    </w:p>
    <w:p w:rsidR="00151282" w:rsidRPr="000E6E7F" w:rsidRDefault="00151282" w:rsidP="00D67F2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E6E7F">
        <w:rPr>
          <w:rFonts w:ascii="Times New Roman" w:hAnsi="Times New Roman"/>
          <w:sz w:val="24"/>
          <w:szCs w:val="24"/>
        </w:rPr>
        <w:t>- priebežne kontrola dodržiavania pracovné času;</w:t>
      </w:r>
    </w:p>
    <w:p w:rsidR="00D67F2E" w:rsidRPr="000E6E7F" w:rsidRDefault="00D67F2E" w:rsidP="00D67F2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E6E7F">
        <w:rPr>
          <w:rFonts w:ascii="Times New Roman" w:hAnsi="Times New Roman"/>
          <w:sz w:val="24"/>
          <w:szCs w:val="24"/>
        </w:rPr>
        <w:t>- hospitácie podľa plánu alebo priebežne;</w:t>
      </w:r>
    </w:p>
    <w:p w:rsidR="00D67F2E" w:rsidRDefault="00D67F2E" w:rsidP="00D67F2E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0E6E7F">
        <w:rPr>
          <w:rFonts w:ascii="Times New Roman" w:hAnsi="Times New Roman"/>
          <w:sz w:val="24"/>
          <w:szCs w:val="24"/>
        </w:rPr>
        <w:lastRenderedPageBreak/>
        <w:t>- ku koncu školského roka kontrola pedagogickej dokumentácie určenej na archivácia – ZRŠ.</w:t>
      </w:r>
    </w:p>
    <w:p w:rsidR="004F1C6A" w:rsidRDefault="004F1C6A" w:rsidP="00CD26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1C6A" w:rsidRDefault="004F1C6A" w:rsidP="00CD26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F1C6A" w:rsidRDefault="004F1C6A" w:rsidP="00CD26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2636" w:rsidRDefault="00CD2636" w:rsidP="00CD26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Základná škola s materskou školou, Dolný Smokovec 21, Vysoké Tatry</w:t>
      </w:r>
    </w:p>
    <w:p w:rsidR="00CD2636" w:rsidRDefault="00CD2636" w:rsidP="00CD26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D2636" w:rsidRDefault="00CD2636" w:rsidP="00CD26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HODNOTENIE PEDAGOGICKÉHO ZAMESTNANCA</w:t>
      </w:r>
    </w:p>
    <w:p w:rsidR="00CD2636" w:rsidRDefault="00CD2636" w:rsidP="00CD2636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D2636" w:rsidRDefault="00CD2636" w:rsidP="00CD263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Priezvisko, meno, titul: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.........................................................................................</w:t>
      </w:r>
    </w:p>
    <w:p w:rsidR="00CD2636" w:rsidRDefault="00CD2636" w:rsidP="00CD263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Pracovné zaradenie: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.........................................................................................</w:t>
      </w:r>
    </w:p>
    <w:p w:rsidR="00CD2636" w:rsidRDefault="00CD2636" w:rsidP="00CD263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Hodnotiace obdobie: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september ......... až jún .......</w:t>
      </w:r>
    </w:p>
    <w:p w:rsidR="00CD2636" w:rsidRPr="00240733" w:rsidRDefault="00CD2636" w:rsidP="00CD263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Priezvisko, meno, titul hodnotiteľa, funkcia: </w:t>
      </w:r>
      <w:r>
        <w:rPr>
          <w:rFonts w:ascii="Times New Roman" w:hAnsi="Times New Roman"/>
          <w:sz w:val="24"/>
          <w:szCs w:val="24"/>
        </w:rPr>
        <w:tab/>
        <w:t>...........................,</w:t>
      </w:r>
      <w:r w:rsidRPr="0024073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zástupkyňa riad. školy</w:t>
      </w:r>
    </w:p>
    <w:p w:rsidR="00CD2636" w:rsidRPr="00CA4F37" w:rsidRDefault="00CD2636" w:rsidP="00CD263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CELKOVÉ HODNOTENIE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91"/>
        <w:gridCol w:w="4983"/>
        <w:gridCol w:w="337"/>
        <w:gridCol w:w="336"/>
        <w:gridCol w:w="336"/>
        <w:gridCol w:w="336"/>
        <w:gridCol w:w="336"/>
        <w:gridCol w:w="353"/>
        <w:gridCol w:w="351"/>
        <w:gridCol w:w="351"/>
        <w:gridCol w:w="351"/>
        <w:gridCol w:w="351"/>
        <w:gridCol w:w="351"/>
        <w:gridCol w:w="351"/>
      </w:tblGrid>
      <w:tr w:rsidR="00CD2636" w:rsidRPr="00023194" w:rsidTr="00CD2636">
        <w:tc>
          <w:tcPr>
            <w:tcW w:w="590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3194">
              <w:rPr>
                <w:rFonts w:ascii="Times New Roman" w:hAnsi="Times New Roman"/>
                <w:b/>
                <w:sz w:val="24"/>
                <w:szCs w:val="24"/>
              </w:rPr>
              <w:t>P.č.</w:t>
            </w:r>
          </w:p>
        </w:tc>
        <w:tc>
          <w:tcPr>
            <w:tcW w:w="5119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3194">
              <w:rPr>
                <w:rFonts w:ascii="Times New Roman" w:hAnsi="Times New Roman"/>
                <w:b/>
                <w:sz w:val="24"/>
                <w:szCs w:val="24"/>
              </w:rPr>
              <w:t>Kompetencia</w:t>
            </w:r>
          </w:p>
        </w:tc>
        <w:tc>
          <w:tcPr>
            <w:tcW w:w="2034" w:type="dxa"/>
            <w:gridSpan w:val="6"/>
          </w:tcPr>
          <w:p w:rsidR="00CD2636" w:rsidRPr="00023194" w:rsidRDefault="00CD2636" w:rsidP="00CD2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194">
              <w:rPr>
                <w:rFonts w:ascii="Times New Roman" w:hAnsi="Times New Roman"/>
                <w:b/>
                <w:sz w:val="24"/>
                <w:szCs w:val="24"/>
              </w:rPr>
              <w:t>Požadovaný profil</w:t>
            </w:r>
          </w:p>
        </w:tc>
        <w:tc>
          <w:tcPr>
            <w:tcW w:w="2112" w:type="dxa"/>
            <w:gridSpan w:val="6"/>
          </w:tcPr>
          <w:p w:rsidR="00CD2636" w:rsidRPr="00023194" w:rsidRDefault="00CD2636" w:rsidP="00CD2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194">
              <w:rPr>
                <w:rFonts w:ascii="Times New Roman" w:hAnsi="Times New Roman"/>
                <w:b/>
                <w:sz w:val="24"/>
                <w:szCs w:val="24"/>
              </w:rPr>
              <w:t>Aktuálny profil</w:t>
            </w:r>
          </w:p>
          <w:p w:rsidR="00CD2636" w:rsidRPr="00023194" w:rsidRDefault="00CD2636" w:rsidP="00CD2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194">
              <w:rPr>
                <w:rFonts w:ascii="Times New Roman" w:hAnsi="Times New Roman"/>
                <w:b/>
                <w:sz w:val="24"/>
                <w:szCs w:val="24"/>
              </w:rPr>
              <w:t>zamestnanca</w:t>
            </w:r>
          </w:p>
        </w:tc>
      </w:tr>
      <w:tr w:rsidR="00CD2636" w:rsidRPr="00023194" w:rsidTr="00CD2636">
        <w:tc>
          <w:tcPr>
            <w:tcW w:w="590" w:type="dxa"/>
          </w:tcPr>
          <w:p w:rsidR="00CD2636" w:rsidRPr="00023194" w:rsidRDefault="00CD2636" w:rsidP="00CD2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194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5119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Dosiahnuté výsledky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  <w:shd w:val="clear" w:color="auto" w:fill="A6A6A6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D2636" w:rsidRPr="00023194" w:rsidTr="00CD2636">
        <w:tc>
          <w:tcPr>
            <w:tcW w:w="590" w:type="dxa"/>
          </w:tcPr>
          <w:p w:rsidR="00CD2636" w:rsidRPr="00023194" w:rsidRDefault="00CD2636" w:rsidP="00CD2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194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5119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Kvalita práce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  <w:shd w:val="clear" w:color="auto" w:fill="A6A6A6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D2636" w:rsidRPr="00023194" w:rsidTr="00CD2636">
        <w:tc>
          <w:tcPr>
            <w:tcW w:w="590" w:type="dxa"/>
          </w:tcPr>
          <w:p w:rsidR="00CD2636" w:rsidRPr="00023194" w:rsidRDefault="00CD2636" w:rsidP="00CD2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194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5119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Profesijné kompetencie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  <w:shd w:val="clear" w:color="auto" w:fill="A6A6A6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D2636" w:rsidRPr="00023194" w:rsidTr="00CD2636">
        <w:tc>
          <w:tcPr>
            <w:tcW w:w="590" w:type="dxa"/>
          </w:tcPr>
          <w:p w:rsidR="00CD2636" w:rsidRPr="00023194" w:rsidRDefault="00CD2636" w:rsidP="00CD2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194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5119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Odbornosť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  <w:shd w:val="clear" w:color="auto" w:fill="A6A6A6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D2636" w:rsidRPr="00023194" w:rsidTr="00CD2636">
        <w:tc>
          <w:tcPr>
            <w:tcW w:w="590" w:type="dxa"/>
          </w:tcPr>
          <w:p w:rsidR="00CD2636" w:rsidRPr="00023194" w:rsidRDefault="00CD2636" w:rsidP="00CD2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194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5119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Tvorivý prístup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  <w:shd w:val="clear" w:color="auto" w:fill="A6A6A6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D2636" w:rsidRPr="00023194" w:rsidTr="00CD2636">
        <w:tc>
          <w:tcPr>
            <w:tcW w:w="590" w:type="dxa"/>
          </w:tcPr>
          <w:p w:rsidR="00CD2636" w:rsidRPr="00023194" w:rsidRDefault="00CD2636" w:rsidP="00CD2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194"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5119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Riešenie problémov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  <w:shd w:val="clear" w:color="auto" w:fill="A6A6A6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D2636" w:rsidRPr="00023194" w:rsidTr="00CD2636">
        <w:tc>
          <w:tcPr>
            <w:tcW w:w="590" w:type="dxa"/>
          </w:tcPr>
          <w:p w:rsidR="00CD2636" w:rsidRPr="00023194" w:rsidRDefault="00CD2636" w:rsidP="00CD2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194"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5119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Iniciatíva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  <w:shd w:val="clear" w:color="auto" w:fill="A6A6A6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D2636" w:rsidRPr="00023194" w:rsidTr="00CD2636">
        <w:tc>
          <w:tcPr>
            <w:tcW w:w="590" w:type="dxa"/>
          </w:tcPr>
          <w:p w:rsidR="00CD2636" w:rsidRPr="00023194" w:rsidRDefault="00CD2636" w:rsidP="00CD2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194"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5119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Sebarozvoj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36" w:type="dxa"/>
            <w:shd w:val="clear" w:color="auto" w:fill="A6A6A6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36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2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CD2636" w:rsidRPr="00023194" w:rsidTr="00CD2636">
        <w:tc>
          <w:tcPr>
            <w:tcW w:w="5709" w:type="dxa"/>
            <w:gridSpan w:val="2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3194">
              <w:rPr>
                <w:rFonts w:ascii="Times New Roman" w:hAnsi="Times New Roman"/>
                <w:b/>
                <w:sz w:val="24"/>
                <w:szCs w:val="24"/>
              </w:rPr>
              <w:t>Celkové hodnotenie</w:t>
            </w:r>
          </w:p>
        </w:tc>
        <w:tc>
          <w:tcPr>
            <w:tcW w:w="2034" w:type="dxa"/>
            <w:gridSpan w:val="6"/>
          </w:tcPr>
          <w:p w:rsidR="00CD2636" w:rsidRPr="00023194" w:rsidRDefault="00CD2636" w:rsidP="00CD2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194">
              <w:rPr>
                <w:rFonts w:ascii="Times New Roman" w:hAnsi="Times New Roman"/>
                <w:b/>
                <w:sz w:val="24"/>
                <w:szCs w:val="24"/>
              </w:rPr>
              <w:t>= 32, priemer 4</w:t>
            </w:r>
          </w:p>
        </w:tc>
        <w:tc>
          <w:tcPr>
            <w:tcW w:w="2112" w:type="dxa"/>
            <w:gridSpan w:val="6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3194">
              <w:rPr>
                <w:rFonts w:ascii="Times New Roman" w:hAnsi="Times New Roman"/>
                <w:b/>
                <w:sz w:val="24"/>
                <w:szCs w:val="24"/>
              </w:rPr>
              <w:t>=       , priemer</w:t>
            </w:r>
          </w:p>
        </w:tc>
      </w:tr>
    </w:tbl>
    <w:p w:rsidR="00CD2636" w:rsidRDefault="00CD2636" w:rsidP="00CD263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3575050</wp:posOffset>
            </wp:positionH>
            <wp:positionV relativeFrom="paragraph">
              <wp:posOffset>10160</wp:posOffset>
            </wp:positionV>
            <wp:extent cx="2512060" cy="1775460"/>
            <wp:effectExtent l="0" t="0" r="2540" b="0"/>
            <wp:wrapNone/>
            <wp:docPr id="1" name="Obrázok 1" descr="kompetenčný profil zamestnanc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mpetenčný profil zamestnanca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060" cy="1775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</w:t>
      </w:r>
    </w:p>
    <w:p w:rsidR="00CD2636" w:rsidRDefault="00CD2636" w:rsidP="00CD263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sk-SK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66040</wp:posOffset>
            </wp:positionV>
            <wp:extent cx="1262380" cy="1070610"/>
            <wp:effectExtent l="0" t="0" r="0" b="0"/>
            <wp:wrapNone/>
            <wp:docPr id="4" name="Obrázok 4" descr="lege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gend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5613" b="43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070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D2636" w:rsidRDefault="00CD2636" w:rsidP="00CD263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D2636" w:rsidRDefault="00CD2636" w:rsidP="00CD2636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4"/>
          <w:szCs w:val="24"/>
        </w:rPr>
        <w:t>(v</w:t>
      </w:r>
      <w:r w:rsidRPr="000D1BF7">
        <w:rPr>
          <w:rFonts w:ascii="Times New Roman" w:hAnsi="Times New Roman"/>
          <w:b/>
          <w:sz w:val="24"/>
          <w:szCs w:val="24"/>
        </w:rPr>
        <w:t>yhovujúci stav</w:t>
      </w:r>
      <w:r>
        <w:rPr>
          <w:rFonts w:ascii="Times New Roman" w:hAnsi="Times New Roman"/>
          <w:b/>
          <w:sz w:val="24"/>
          <w:szCs w:val="24"/>
        </w:rPr>
        <w:t>)</w:t>
      </w:r>
      <w:r>
        <w:rPr>
          <w:rFonts w:ascii="Times New Roman" w:hAnsi="Times New Roman"/>
          <w:b/>
          <w:sz w:val="32"/>
          <w:szCs w:val="32"/>
        </w:rPr>
        <w:t xml:space="preserve"> 4                 </w:t>
      </w:r>
    </w:p>
    <w:p w:rsidR="00CD2636" w:rsidRDefault="00CD2636" w:rsidP="00CD2636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CD2636" w:rsidRPr="009E4DE9" w:rsidRDefault="00CD2636" w:rsidP="00CD2636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(priemerný stav) </w:t>
      </w:r>
      <w:r>
        <w:rPr>
          <w:rFonts w:ascii="Times New Roman" w:hAnsi="Times New Roman"/>
          <w:b/>
          <w:sz w:val="32"/>
          <w:szCs w:val="32"/>
        </w:rPr>
        <w:t xml:space="preserve">_____ </w:t>
      </w:r>
      <w:r w:rsidRPr="00093C54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ab/>
      </w:r>
    </w:p>
    <w:p w:rsidR="00CD2636" w:rsidRDefault="00CD2636" w:rsidP="00CD2636">
      <w:pPr>
        <w:spacing w:after="0"/>
        <w:rPr>
          <w:rFonts w:ascii="Times New Roman" w:hAnsi="Times New Roman"/>
          <w:sz w:val="24"/>
          <w:szCs w:val="24"/>
        </w:rPr>
      </w:pPr>
    </w:p>
    <w:p w:rsidR="00CD2636" w:rsidRDefault="00CD2636" w:rsidP="00CD2636">
      <w:pPr>
        <w:spacing w:after="0"/>
        <w:rPr>
          <w:rFonts w:ascii="Times New Roman" w:hAnsi="Times New Roman"/>
          <w:sz w:val="24"/>
          <w:szCs w:val="24"/>
        </w:rPr>
      </w:pPr>
    </w:p>
    <w:p w:rsidR="00CD2636" w:rsidRDefault="00CD2636" w:rsidP="00CD263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Hodnotiaca tabuľka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1"/>
        <w:gridCol w:w="8613"/>
      </w:tblGrid>
      <w:tr w:rsidR="00CD2636" w:rsidRPr="00023194" w:rsidTr="00CD2636">
        <w:tc>
          <w:tcPr>
            <w:tcW w:w="1101" w:type="dxa"/>
          </w:tcPr>
          <w:p w:rsidR="00CD2636" w:rsidRPr="00023194" w:rsidRDefault="00CD2636" w:rsidP="00CD2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194">
              <w:rPr>
                <w:rFonts w:ascii="Times New Roman" w:hAnsi="Times New Roman"/>
                <w:b/>
                <w:sz w:val="24"/>
                <w:szCs w:val="24"/>
              </w:rPr>
              <w:t>Priemer</w:t>
            </w:r>
          </w:p>
        </w:tc>
        <w:tc>
          <w:tcPr>
            <w:tcW w:w="8678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023194">
              <w:rPr>
                <w:rFonts w:ascii="Times New Roman" w:hAnsi="Times New Roman"/>
                <w:b/>
                <w:sz w:val="24"/>
                <w:szCs w:val="24"/>
              </w:rPr>
              <w:t>Celkové hodnotenie zamestnanca</w:t>
            </w:r>
          </w:p>
        </w:tc>
      </w:tr>
      <w:tr w:rsidR="00CD2636" w:rsidRPr="00023194" w:rsidTr="00CD2636">
        <w:tc>
          <w:tcPr>
            <w:tcW w:w="1101" w:type="dxa"/>
          </w:tcPr>
          <w:p w:rsidR="00CD2636" w:rsidRPr="00023194" w:rsidRDefault="00CD2636" w:rsidP="00CD2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1,0 – 1,9</w:t>
            </w:r>
          </w:p>
        </w:tc>
        <w:tc>
          <w:tcPr>
            <w:tcW w:w="8678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Zamestnanec nedostatočne spĺňa pracovné povinnosti.</w:t>
            </w:r>
          </w:p>
        </w:tc>
      </w:tr>
      <w:tr w:rsidR="00CD2636" w:rsidRPr="00023194" w:rsidTr="00CD2636">
        <w:tc>
          <w:tcPr>
            <w:tcW w:w="1101" w:type="dxa"/>
          </w:tcPr>
          <w:p w:rsidR="00CD2636" w:rsidRPr="00023194" w:rsidRDefault="00CD2636" w:rsidP="00CD2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2,0 – 2,9</w:t>
            </w:r>
          </w:p>
        </w:tc>
        <w:tc>
          <w:tcPr>
            <w:tcW w:w="8678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Výkon zamestnanca je podpriemerný v porovnaní s ostatnými kolegami, preto potrebuje vo veľkej miere pracovať na oblastiach pod úrovňou 3.</w:t>
            </w:r>
          </w:p>
        </w:tc>
      </w:tr>
      <w:tr w:rsidR="00CD2636" w:rsidRPr="00023194" w:rsidTr="00CD2636">
        <w:tc>
          <w:tcPr>
            <w:tcW w:w="1101" w:type="dxa"/>
          </w:tcPr>
          <w:p w:rsidR="00CD2636" w:rsidRPr="00023194" w:rsidRDefault="00CD2636" w:rsidP="00CD2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3194">
              <w:rPr>
                <w:rFonts w:ascii="Times New Roman" w:hAnsi="Times New Roman"/>
                <w:b/>
                <w:sz w:val="24"/>
                <w:szCs w:val="24"/>
              </w:rPr>
              <w:t>3,0 – 4,0</w:t>
            </w:r>
          </w:p>
        </w:tc>
        <w:tc>
          <w:tcPr>
            <w:tcW w:w="8678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Výkon zamestnanca je na dobrej úrovni, zamestnanec má ešte priestor na zlepšenie svojho výkonu na vyššiu úroveň.</w:t>
            </w:r>
          </w:p>
        </w:tc>
      </w:tr>
      <w:tr w:rsidR="00CD2636" w:rsidRPr="00023194" w:rsidTr="00CD2636">
        <w:tc>
          <w:tcPr>
            <w:tcW w:w="1101" w:type="dxa"/>
          </w:tcPr>
          <w:p w:rsidR="00CD2636" w:rsidRPr="00023194" w:rsidRDefault="00CD2636" w:rsidP="00CD2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4,1 – 5,0</w:t>
            </w:r>
          </w:p>
        </w:tc>
        <w:tc>
          <w:tcPr>
            <w:tcW w:w="8678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Vyhovujúci výkon zamestnanca, keď na 100% napĺňa požiadavky, ktoré sú na jeho pracovnú pozíciu kladené.</w:t>
            </w:r>
          </w:p>
        </w:tc>
      </w:tr>
      <w:tr w:rsidR="00CD2636" w:rsidRPr="00023194" w:rsidTr="00CD2636">
        <w:tc>
          <w:tcPr>
            <w:tcW w:w="1101" w:type="dxa"/>
          </w:tcPr>
          <w:p w:rsidR="00CD2636" w:rsidRPr="00023194" w:rsidRDefault="00CD2636" w:rsidP="00CD263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5,1</w:t>
            </w:r>
            <w:r w:rsidRPr="00023194">
              <w:rPr>
                <w:rFonts w:ascii="Times New Roman" w:hAnsi="Times New Roman"/>
                <w:b/>
                <w:sz w:val="24"/>
                <w:szCs w:val="24"/>
              </w:rPr>
              <w:t xml:space="preserve"> – 6,0</w:t>
            </w:r>
          </w:p>
        </w:tc>
        <w:tc>
          <w:tcPr>
            <w:tcW w:w="8678" w:type="dxa"/>
          </w:tcPr>
          <w:p w:rsidR="00CD2636" w:rsidRPr="00023194" w:rsidRDefault="00CD2636" w:rsidP="00CD26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3194">
              <w:rPr>
                <w:rFonts w:ascii="Times New Roman" w:hAnsi="Times New Roman"/>
                <w:sz w:val="24"/>
                <w:szCs w:val="24"/>
              </w:rPr>
              <w:t>Dlhodobo vynikajúci výkon zamestnanca, keď nad 100% napĺňa požiadavky, ktoré sú na jeho pracovnú pozíciu kladené a plní úlohy nad rámec svojich povinností.</w:t>
            </w:r>
          </w:p>
        </w:tc>
      </w:tr>
    </w:tbl>
    <w:p w:rsidR="00CD2636" w:rsidRDefault="00CD2636" w:rsidP="00CD2636">
      <w:pPr>
        <w:spacing w:after="0"/>
        <w:rPr>
          <w:rFonts w:ascii="Times New Roman" w:hAnsi="Times New Roman"/>
          <w:sz w:val="24"/>
          <w:szCs w:val="24"/>
        </w:rPr>
      </w:pPr>
    </w:p>
    <w:p w:rsidR="00CD2636" w:rsidRDefault="00CD2636" w:rsidP="00CD263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Vyjadrenie hodnoteného zamestnanca: .................................................................................................  </w:t>
      </w:r>
    </w:p>
    <w:p w:rsidR="00553D25" w:rsidRDefault="00CD2636" w:rsidP="00553D2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Dátum osobného pohovoru: ...............................   Podpis hodnotiteľa: ................................................</w:t>
      </w:r>
      <w:r w:rsidRPr="0045562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Podpis hodnoteného: ..............................................</w:t>
      </w:r>
    </w:p>
    <w:p w:rsidR="00CD2636" w:rsidRPr="00553D25" w:rsidRDefault="00CD2636" w:rsidP="00553D25">
      <w:pPr>
        <w:jc w:val="both"/>
        <w:rPr>
          <w:rFonts w:ascii="Times New Roman" w:hAnsi="Times New Roman"/>
          <w:sz w:val="16"/>
          <w:szCs w:val="16"/>
        </w:rPr>
      </w:pPr>
      <w:r w:rsidRPr="00553D25">
        <w:rPr>
          <w:rFonts w:ascii="Times New Roman" w:hAnsi="Times New Roman"/>
          <w:sz w:val="16"/>
          <w:szCs w:val="16"/>
        </w:rPr>
        <w:t>Pozn: Prílohu hodnotenia tvoria osobné vyjadrenia zamestnanca a Záznam činností zamestnanca za celé hodnotiace obdobie.</w:t>
      </w:r>
    </w:p>
    <w:p w:rsidR="0004269D" w:rsidRPr="00CD2636" w:rsidRDefault="00CD2636" w:rsidP="00CD2636">
      <w:pPr>
        <w:ind w:left="705" w:hanging="70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32"/>
          <w:szCs w:val="32"/>
        </w:rPr>
        <w:t>1</w:t>
      </w:r>
      <w:r w:rsidR="00E95342">
        <w:rPr>
          <w:rFonts w:ascii="Times New Roman" w:hAnsi="Times New Roman"/>
          <w:b/>
          <w:sz w:val="32"/>
          <w:szCs w:val="32"/>
        </w:rPr>
        <w:t>2</w:t>
      </w:r>
      <w:r w:rsidR="00553D25">
        <w:rPr>
          <w:rFonts w:ascii="Times New Roman" w:hAnsi="Times New Roman"/>
          <w:b/>
          <w:sz w:val="32"/>
          <w:szCs w:val="32"/>
        </w:rPr>
        <w:t>.</w:t>
      </w:r>
      <w:r>
        <w:rPr>
          <w:rFonts w:ascii="Times New Roman" w:hAnsi="Times New Roman"/>
          <w:b/>
          <w:sz w:val="32"/>
          <w:szCs w:val="32"/>
        </w:rPr>
        <w:tab/>
      </w:r>
      <w:r w:rsidR="0004269D" w:rsidRPr="00FF0B75">
        <w:rPr>
          <w:rFonts w:ascii="Times New Roman" w:hAnsi="Times New Roman"/>
          <w:b/>
          <w:i/>
          <w:sz w:val="32"/>
          <w:szCs w:val="32"/>
        </w:rPr>
        <w:t>Požiadavky na</w:t>
      </w:r>
      <w:r w:rsidR="00FF0B75">
        <w:rPr>
          <w:rFonts w:ascii="Times New Roman" w:hAnsi="Times New Roman"/>
          <w:b/>
          <w:i/>
          <w:sz w:val="32"/>
          <w:szCs w:val="32"/>
        </w:rPr>
        <w:t xml:space="preserve"> </w:t>
      </w:r>
      <w:r w:rsidR="0004269D" w:rsidRPr="00FF0B75">
        <w:rPr>
          <w:rFonts w:ascii="Times New Roman" w:hAnsi="Times New Roman"/>
          <w:b/>
          <w:i/>
          <w:sz w:val="32"/>
          <w:szCs w:val="32"/>
        </w:rPr>
        <w:t>kontinuál</w:t>
      </w:r>
      <w:r w:rsidR="00FF0B75">
        <w:rPr>
          <w:rFonts w:ascii="Times New Roman" w:hAnsi="Times New Roman"/>
          <w:b/>
          <w:i/>
          <w:sz w:val="32"/>
          <w:szCs w:val="32"/>
        </w:rPr>
        <w:t xml:space="preserve">ne vzdelávanie </w:t>
      </w:r>
      <w:r w:rsidR="0004269D" w:rsidRPr="00FF0B75">
        <w:rPr>
          <w:rFonts w:ascii="Times New Roman" w:hAnsi="Times New Roman"/>
          <w:b/>
          <w:i/>
          <w:sz w:val="32"/>
          <w:szCs w:val="32"/>
        </w:rPr>
        <w:t>pedagogických a</w:t>
      </w:r>
      <w:r>
        <w:rPr>
          <w:rFonts w:ascii="Times New Roman" w:hAnsi="Times New Roman"/>
          <w:b/>
          <w:i/>
          <w:sz w:val="32"/>
          <w:szCs w:val="32"/>
        </w:rPr>
        <w:t> </w:t>
      </w:r>
      <w:r w:rsidR="0004269D" w:rsidRPr="00FF0B75">
        <w:rPr>
          <w:rFonts w:ascii="Times New Roman" w:hAnsi="Times New Roman"/>
          <w:b/>
          <w:i/>
          <w:sz w:val="32"/>
          <w:szCs w:val="32"/>
        </w:rPr>
        <w:t>odborných</w:t>
      </w:r>
      <w:r>
        <w:rPr>
          <w:rFonts w:ascii="Times New Roman" w:hAnsi="Times New Roman"/>
          <w:sz w:val="24"/>
          <w:szCs w:val="24"/>
        </w:rPr>
        <w:t xml:space="preserve"> </w:t>
      </w:r>
      <w:r w:rsidR="0004269D" w:rsidRPr="00FF0B75">
        <w:rPr>
          <w:rFonts w:ascii="Times New Roman" w:hAnsi="Times New Roman"/>
          <w:b/>
          <w:i/>
          <w:sz w:val="32"/>
          <w:szCs w:val="32"/>
        </w:rPr>
        <w:t>zamestnancov</w:t>
      </w:r>
    </w:p>
    <w:p w:rsidR="0004269D" w:rsidRPr="0004269D" w:rsidRDefault="0004269D" w:rsidP="00252ED4">
      <w:pPr>
        <w:spacing w:after="0" w:line="360" w:lineRule="auto"/>
        <w:ind w:firstLine="705"/>
        <w:jc w:val="both"/>
        <w:rPr>
          <w:rFonts w:ascii="Times New Roman" w:hAnsi="Times New Roman"/>
          <w:sz w:val="24"/>
          <w:szCs w:val="24"/>
        </w:rPr>
      </w:pPr>
      <w:r w:rsidRPr="0004269D">
        <w:rPr>
          <w:rFonts w:ascii="Times New Roman" w:hAnsi="Times New Roman"/>
          <w:sz w:val="24"/>
          <w:szCs w:val="24"/>
        </w:rPr>
        <w:t>Vzdelávanie pedagogických a odborných zamestnancov sa uskutočň</w:t>
      </w:r>
      <w:r w:rsidR="00252ED4">
        <w:rPr>
          <w:rFonts w:ascii="Times New Roman" w:hAnsi="Times New Roman"/>
          <w:sz w:val="24"/>
          <w:szCs w:val="24"/>
        </w:rPr>
        <w:t>uje</w:t>
      </w:r>
      <w:r w:rsidRPr="0004269D">
        <w:rPr>
          <w:rFonts w:ascii="Times New Roman" w:hAnsi="Times New Roman"/>
          <w:sz w:val="24"/>
          <w:szCs w:val="24"/>
        </w:rPr>
        <w:t xml:space="preserve"> súlade so</w:t>
      </w:r>
      <w:r w:rsidR="00252ED4">
        <w:rPr>
          <w:rFonts w:ascii="Times New Roman" w:hAnsi="Times New Roman"/>
          <w:sz w:val="24"/>
          <w:szCs w:val="24"/>
        </w:rPr>
        <w:t> </w:t>
      </w:r>
      <w:r w:rsidRPr="0004269D">
        <w:rPr>
          <w:rFonts w:ascii="Times New Roman" w:hAnsi="Times New Roman"/>
          <w:sz w:val="24"/>
          <w:szCs w:val="24"/>
        </w:rPr>
        <w:t>zákonom</w:t>
      </w:r>
      <w:r w:rsidR="00980A9F">
        <w:rPr>
          <w:rFonts w:ascii="Times New Roman" w:hAnsi="Times New Roman"/>
          <w:sz w:val="24"/>
          <w:szCs w:val="24"/>
        </w:rPr>
        <w:t xml:space="preserve"> </w:t>
      </w:r>
      <w:r w:rsidR="00252ED4" w:rsidRPr="00252ED4">
        <w:rPr>
          <w:rFonts w:ascii="Times New Roman" w:hAnsi="Times New Roman"/>
          <w:sz w:val="24"/>
          <w:szCs w:val="24"/>
        </w:rPr>
        <w:t>č. 245/2008 Z. z. o výchove a vzdelávaní (školský zákon)</w:t>
      </w:r>
      <w:r w:rsidR="00252ED4">
        <w:rPr>
          <w:rFonts w:ascii="Times New Roman" w:hAnsi="Times New Roman"/>
          <w:sz w:val="24"/>
          <w:szCs w:val="24"/>
        </w:rPr>
        <w:t xml:space="preserve"> a zákonom </w:t>
      </w:r>
      <w:r w:rsidRPr="00252ED4">
        <w:rPr>
          <w:rFonts w:ascii="Times New Roman" w:hAnsi="Times New Roman"/>
          <w:sz w:val="24"/>
          <w:szCs w:val="24"/>
        </w:rPr>
        <w:t>č</w:t>
      </w:r>
      <w:r w:rsidRPr="0004269D">
        <w:rPr>
          <w:rFonts w:ascii="Times New Roman" w:hAnsi="Times New Roman"/>
          <w:sz w:val="24"/>
          <w:szCs w:val="24"/>
        </w:rPr>
        <w:t>. 317/2009 Z. z. o</w:t>
      </w:r>
      <w:r w:rsidR="00D67F2E">
        <w:rPr>
          <w:rFonts w:ascii="Times New Roman" w:hAnsi="Times New Roman"/>
          <w:sz w:val="24"/>
          <w:szCs w:val="24"/>
        </w:rPr>
        <w:t> </w:t>
      </w:r>
      <w:r w:rsidRPr="0004269D">
        <w:rPr>
          <w:rFonts w:ascii="Times New Roman" w:hAnsi="Times New Roman"/>
          <w:sz w:val="24"/>
          <w:szCs w:val="24"/>
        </w:rPr>
        <w:t>pedagogických zamestnancoch a odborných zam</w:t>
      </w:r>
      <w:r w:rsidR="00FF0B75">
        <w:rPr>
          <w:rFonts w:ascii="Times New Roman" w:hAnsi="Times New Roman"/>
          <w:sz w:val="24"/>
          <w:szCs w:val="24"/>
        </w:rPr>
        <w:t>estnancoch a</w:t>
      </w:r>
      <w:r w:rsidR="00252ED4">
        <w:rPr>
          <w:rFonts w:ascii="Times New Roman" w:hAnsi="Times New Roman"/>
          <w:sz w:val="24"/>
          <w:szCs w:val="24"/>
        </w:rPr>
        <w:t> </w:t>
      </w:r>
      <w:r w:rsidR="00FF0B75">
        <w:rPr>
          <w:rFonts w:ascii="Times New Roman" w:hAnsi="Times New Roman"/>
          <w:sz w:val="24"/>
          <w:szCs w:val="24"/>
        </w:rPr>
        <w:t xml:space="preserve">o zmene a doplnení </w:t>
      </w:r>
      <w:r w:rsidRPr="0004269D">
        <w:rPr>
          <w:rFonts w:ascii="Times New Roman" w:hAnsi="Times New Roman"/>
          <w:sz w:val="24"/>
          <w:szCs w:val="24"/>
        </w:rPr>
        <w:t>niektorých zákonov v znení neskorších predpisov a vyhlášky M</w:t>
      </w:r>
      <w:r w:rsidR="00FF0B75">
        <w:rPr>
          <w:rFonts w:ascii="Times New Roman" w:hAnsi="Times New Roman"/>
          <w:sz w:val="24"/>
          <w:szCs w:val="24"/>
        </w:rPr>
        <w:t>Š SR č.</w:t>
      </w:r>
      <w:r w:rsidR="00252ED4">
        <w:rPr>
          <w:rFonts w:ascii="Times New Roman" w:hAnsi="Times New Roman"/>
          <w:sz w:val="24"/>
          <w:szCs w:val="24"/>
        </w:rPr>
        <w:t> </w:t>
      </w:r>
      <w:r w:rsidR="00FF0B75">
        <w:rPr>
          <w:rFonts w:ascii="Times New Roman" w:hAnsi="Times New Roman"/>
          <w:sz w:val="24"/>
          <w:szCs w:val="24"/>
        </w:rPr>
        <w:t xml:space="preserve">445/2009 o kontinuálnom </w:t>
      </w:r>
      <w:r w:rsidRPr="0004269D">
        <w:rPr>
          <w:rFonts w:ascii="Times New Roman" w:hAnsi="Times New Roman"/>
          <w:sz w:val="24"/>
          <w:szCs w:val="24"/>
        </w:rPr>
        <w:t>vzdelávaní, kreditoch a atestáciách pedagogických zamestnancov a odborných zamestnancov.</w:t>
      </w:r>
    </w:p>
    <w:p w:rsidR="00D67F2E" w:rsidRDefault="00D67F2E" w:rsidP="00252ED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252ED4" w:rsidRPr="00252ED4" w:rsidRDefault="00252ED4" w:rsidP="00252ED4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252ED4">
        <w:rPr>
          <w:rFonts w:ascii="Times New Roman" w:hAnsi="Times New Roman"/>
          <w:b/>
          <w:sz w:val="24"/>
          <w:szCs w:val="24"/>
        </w:rPr>
        <w:t>Ciele</w:t>
      </w:r>
    </w:p>
    <w:p w:rsidR="00252ED4" w:rsidRPr="00252ED4" w:rsidRDefault="00252ED4" w:rsidP="00774213">
      <w:pPr>
        <w:spacing w:after="0" w:line="36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 w:rsidRPr="00252ED4">
        <w:rPr>
          <w:rFonts w:ascii="Times New Roman" w:hAnsi="Times New Roman"/>
          <w:sz w:val="24"/>
          <w:szCs w:val="24"/>
        </w:rPr>
        <w:t>Kontinuálne vzdelávanie ako súčasť celoživotného vzdelávania zabezpečuje u</w:t>
      </w:r>
      <w:r>
        <w:rPr>
          <w:rFonts w:ascii="Times New Roman" w:hAnsi="Times New Roman"/>
          <w:sz w:val="24"/>
          <w:szCs w:val="24"/>
        </w:rPr>
        <w:t> </w:t>
      </w:r>
      <w:r w:rsidRPr="00252ED4">
        <w:rPr>
          <w:rFonts w:ascii="Times New Roman" w:hAnsi="Times New Roman"/>
          <w:sz w:val="24"/>
          <w:szCs w:val="24"/>
        </w:rPr>
        <w:t>pedagogických a odborných zamestnancov sústavný proces nadobúdania vedomostí, zručností a</w:t>
      </w:r>
      <w:r w:rsidR="00774213">
        <w:rPr>
          <w:rFonts w:ascii="Times New Roman" w:hAnsi="Times New Roman"/>
          <w:sz w:val="24"/>
          <w:szCs w:val="24"/>
        </w:rPr>
        <w:t> </w:t>
      </w:r>
      <w:r w:rsidRPr="00252ED4">
        <w:rPr>
          <w:rFonts w:ascii="Times New Roman" w:hAnsi="Times New Roman"/>
          <w:sz w:val="24"/>
          <w:szCs w:val="24"/>
        </w:rPr>
        <w:t>spôsobilostí s cieľom udržiavať, obnovovať, zdokonaľovať a dopĺňať profesijné kompetencie potrebné na výkon pedagogickej praxe a na výkon odbornej činnosti so zreteľom na premenu tradičnej školy na modernú.</w:t>
      </w:r>
    </w:p>
    <w:p w:rsidR="00252ED4" w:rsidRDefault="00252ED4" w:rsidP="00774213">
      <w:pPr>
        <w:spacing w:after="0"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252ED4">
        <w:rPr>
          <w:rFonts w:ascii="Times New Roman" w:hAnsi="Times New Roman"/>
          <w:sz w:val="24"/>
          <w:szCs w:val="24"/>
        </w:rPr>
        <w:t>Základná škola s materskou školou, Dolný Smokovec 21, Vysoké Tatry poskyt</w:t>
      </w:r>
      <w:r w:rsidR="00164087">
        <w:rPr>
          <w:rFonts w:ascii="Times New Roman" w:hAnsi="Times New Roman"/>
          <w:sz w:val="24"/>
          <w:szCs w:val="24"/>
        </w:rPr>
        <w:t>uje</w:t>
      </w:r>
      <w:r w:rsidRPr="00252ED4">
        <w:rPr>
          <w:rFonts w:ascii="Times New Roman" w:hAnsi="Times New Roman"/>
          <w:sz w:val="24"/>
          <w:szCs w:val="24"/>
        </w:rPr>
        <w:t xml:space="preserve"> priestor iniciatíve učiteľkám, umož</w:t>
      </w:r>
      <w:r w:rsidR="00164087">
        <w:rPr>
          <w:rFonts w:ascii="Times New Roman" w:hAnsi="Times New Roman"/>
          <w:sz w:val="24"/>
          <w:szCs w:val="24"/>
        </w:rPr>
        <w:t>ňuje</w:t>
      </w:r>
      <w:r w:rsidRPr="00252ED4">
        <w:rPr>
          <w:rFonts w:ascii="Times New Roman" w:hAnsi="Times New Roman"/>
          <w:sz w:val="24"/>
          <w:szCs w:val="24"/>
        </w:rPr>
        <w:t xml:space="preserve"> im prezentovať </w:t>
      </w:r>
      <w:r w:rsidRPr="00252ED4">
        <w:rPr>
          <w:rFonts w:ascii="Times New Roman" w:hAnsi="Times New Roman"/>
          <w:bCs/>
          <w:sz w:val="24"/>
          <w:szCs w:val="24"/>
        </w:rPr>
        <w:t xml:space="preserve">inovačné postupy svojej práce, ktorými sú najmä autorstvo alebo spoluautorstvo </w:t>
      </w:r>
      <w:r w:rsidRPr="00252ED4">
        <w:rPr>
          <w:rFonts w:ascii="Times New Roman" w:hAnsi="Times New Roman"/>
          <w:sz w:val="24"/>
          <w:szCs w:val="24"/>
        </w:rPr>
        <w:t>schválených alebo odporúčaných učebných pomôcok vrátane počítačových programov, učebníc, učebných textov, metodických materiálov a</w:t>
      </w:r>
      <w:r>
        <w:rPr>
          <w:rFonts w:ascii="Times New Roman" w:hAnsi="Times New Roman"/>
          <w:sz w:val="24"/>
          <w:szCs w:val="24"/>
        </w:rPr>
        <w:t> </w:t>
      </w:r>
      <w:r w:rsidRPr="00252ED4">
        <w:rPr>
          <w:rFonts w:ascii="Times New Roman" w:hAnsi="Times New Roman"/>
          <w:sz w:val="24"/>
          <w:szCs w:val="24"/>
        </w:rPr>
        <w:t>pracovných zošitov, iné tvorivé aktivity súvisiace s výkonom pedagogickej</w:t>
      </w:r>
      <w:r w:rsidRPr="00252ED4">
        <w:rPr>
          <w:rFonts w:ascii="Times New Roman" w:hAnsi="Times New Roman"/>
          <w:b/>
          <w:sz w:val="24"/>
          <w:szCs w:val="24"/>
        </w:rPr>
        <w:t xml:space="preserve"> </w:t>
      </w:r>
      <w:r w:rsidRPr="00252ED4">
        <w:rPr>
          <w:rFonts w:ascii="Times New Roman" w:hAnsi="Times New Roman"/>
          <w:sz w:val="24"/>
          <w:szCs w:val="24"/>
        </w:rPr>
        <w:t xml:space="preserve">praxe alebo výkonom odbornej činnosti, napríklad výsledky výskumu, patenty, vynálezy, odborno-preventívne programy, odborné články publikované v odbornej literatúre. </w:t>
      </w:r>
      <w:r w:rsidRPr="00252ED4">
        <w:rPr>
          <w:rFonts w:ascii="Times New Roman" w:hAnsi="Times New Roman"/>
          <w:bCs/>
          <w:sz w:val="24"/>
          <w:szCs w:val="24"/>
        </w:rPr>
        <w:t xml:space="preserve">Za autorstvo alebo spoluautorstvo sa priznávajú kredity. </w:t>
      </w:r>
    </w:p>
    <w:p w:rsidR="00151282" w:rsidRPr="00252ED4" w:rsidRDefault="00151282" w:rsidP="00A97383">
      <w:pPr>
        <w:spacing w:after="0" w:line="360" w:lineRule="auto"/>
        <w:ind w:firstLine="708"/>
        <w:jc w:val="righ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Pozn.: Bližšie rozpracované v Pláne kontinuálneho vzdelávania na daný školský rok.</w:t>
      </w:r>
      <w:r w:rsidR="003400FA" w:rsidRPr="003400FA">
        <w:rPr>
          <w:rFonts w:ascii="Times New Roman" w:hAnsi="Times New Roman"/>
          <w:noProof/>
          <w:sz w:val="24"/>
          <w:szCs w:val="24"/>
          <w:lang w:eastAsia="sk-SK"/>
        </w:rPr>
        <w:t xml:space="preserve"> </w:t>
      </w:r>
      <w:r w:rsidR="003400FA">
        <w:rPr>
          <w:rFonts w:ascii="Times New Roman" w:hAnsi="Times New Roman"/>
          <w:bCs/>
          <w:noProof/>
          <w:sz w:val="24"/>
          <w:szCs w:val="24"/>
          <w:lang w:eastAsia="sk-SK"/>
        </w:rPr>
        <w:drawing>
          <wp:inline distT="0" distB="0" distL="0" distR="0">
            <wp:extent cx="1196691" cy="1038225"/>
            <wp:effectExtent l="0" t="0" r="381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fgoldleaf6.gif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8862" cy="104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00FA">
        <w:rPr>
          <w:rFonts w:ascii="Times New Roman" w:hAnsi="Times New Roman"/>
          <w:noProof/>
          <w:sz w:val="24"/>
          <w:szCs w:val="24"/>
          <w:lang w:eastAsia="sk-SK"/>
        </w:rPr>
        <w:drawing>
          <wp:inline distT="0" distB="0" distL="0" distR="0">
            <wp:extent cx="1171575" cy="1233237"/>
            <wp:effectExtent l="0" t="0" r="0" b="5080"/>
            <wp:docPr id="34" name="Obrázo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831931-mountains-and-valley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168" cy="123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383">
        <w:rPr>
          <w:rFonts w:ascii="Times New Roman" w:hAnsi="Times New Roman"/>
          <w:bCs/>
          <w:noProof/>
          <w:sz w:val="24"/>
          <w:szCs w:val="24"/>
          <w:lang w:eastAsia="sk-SK"/>
        </w:rPr>
        <w:drawing>
          <wp:inline distT="0" distB="0" distL="0" distR="0">
            <wp:extent cx="1028521" cy="876300"/>
            <wp:effectExtent l="0" t="0" r="635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odzim_list_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732" cy="88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383">
        <w:rPr>
          <w:rFonts w:ascii="Times New Roman" w:hAnsi="Times New Roman"/>
          <w:bCs/>
          <w:noProof/>
          <w:sz w:val="24"/>
          <w:szCs w:val="24"/>
          <w:lang w:eastAsia="sk-SK"/>
        </w:rPr>
        <w:drawing>
          <wp:inline distT="0" distB="0" distL="0" distR="0">
            <wp:extent cx="1628775" cy="1292679"/>
            <wp:effectExtent l="0" t="0" r="0" b="317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s (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6648" cy="129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ED4" w:rsidRDefault="00252ED4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95342" w:rsidRDefault="00E95342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95342" w:rsidRDefault="00826C82" w:rsidP="00243E9B">
      <w:pPr>
        <w:spacing w:line="360" w:lineRule="auto"/>
        <w:jc w:val="both"/>
        <w:rPr>
          <w:rFonts w:ascii="Times New Roman" w:hAnsi="Times New Roman"/>
          <w:b/>
          <w:i/>
          <w:sz w:val="32"/>
          <w:szCs w:val="32"/>
        </w:rPr>
      </w:pPr>
      <w:r w:rsidRPr="00826C82">
        <w:rPr>
          <w:rFonts w:ascii="Times New Roman" w:hAnsi="Times New Roman"/>
          <w:b/>
          <w:i/>
          <w:sz w:val="32"/>
          <w:szCs w:val="32"/>
        </w:rPr>
        <w:lastRenderedPageBreak/>
        <w:t>Informačné zdroje:</w:t>
      </w:r>
    </w:p>
    <w:p w:rsidR="00826C82" w:rsidRDefault="00826C82" w:rsidP="00243E9B">
      <w:pPr>
        <w:spacing w:line="360" w:lineRule="auto"/>
        <w:jc w:val="both"/>
        <w:rPr>
          <w:rFonts w:ascii="Times New Roman" w:hAnsi="Times New Roman"/>
          <w:b/>
          <w:i/>
          <w:sz w:val="32"/>
          <w:szCs w:val="32"/>
        </w:rPr>
      </w:pPr>
    </w:p>
    <w:p w:rsidR="00826C82" w:rsidRPr="00826C82" w:rsidRDefault="00826C82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26C82">
        <w:rPr>
          <w:rFonts w:ascii="Times New Roman" w:hAnsi="Times New Roman"/>
          <w:sz w:val="24"/>
          <w:szCs w:val="24"/>
        </w:rPr>
        <w:t xml:space="preserve">Štátny vzdelávací program pre predprimárne vzdelávanie v materských školách. 2016. Bratislava : Štátny pedagogický ústav, 2016 </w:t>
      </w:r>
    </w:p>
    <w:p w:rsidR="00826C82" w:rsidRPr="00826C82" w:rsidRDefault="00826C82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26C82">
        <w:rPr>
          <w:rFonts w:ascii="Times New Roman" w:hAnsi="Times New Roman"/>
          <w:sz w:val="24"/>
          <w:szCs w:val="24"/>
        </w:rPr>
        <w:t>KOLEKTÍV AUTOROV: Metodika predprimárneho vzdelávania. Bratislava. Exspresprint s.r.o., Partizánske, 2011. ISBN 978-80-968-777-3-7 HAJDÚKOVÁ, V. a kol. 2009.</w:t>
      </w:r>
    </w:p>
    <w:p w:rsidR="00826C82" w:rsidRPr="00826C82" w:rsidRDefault="00826C82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26C82">
        <w:rPr>
          <w:rFonts w:ascii="Times New Roman" w:hAnsi="Times New Roman"/>
          <w:sz w:val="24"/>
          <w:szCs w:val="24"/>
        </w:rPr>
        <w:t xml:space="preserve"> Metodika na tvorbu školských vzdelávacích programov pre materské školy. Bratislava. ZING PRINT, 2009. ISBN 978-80-8052-341-1 Zákon č.245/2008 Z.z. o výchove a vzdelávaní (školský zákon) a o zmene a doplnení niektorých zákonov v znení neskorších predpisov. </w:t>
      </w:r>
    </w:p>
    <w:p w:rsidR="00826C82" w:rsidRPr="00826C82" w:rsidRDefault="00826C82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26C82">
        <w:rPr>
          <w:rFonts w:ascii="Times New Roman" w:hAnsi="Times New Roman"/>
          <w:sz w:val="24"/>
          <w:szCs w:val="24"/>
        </w:rPr>
        <w:t xml:space="preserve">Zákon č.317/2009 Z.z. o pedagogických zamestnancoch a odborných zamestnancoch a o zmene a doplnení niektorých zákonov v znení neskorších predpisov. </w:t>
      </w:r>
    </w:p>
    <w:p w:rsidR="00826C82" w:rsidRPr="00826C82" w:rsidRDefault="00826C82" w:rsidP="00243E9B">
      <w:pPr>
        <w:spacing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826C82">
        <w:rPr>
          <w:rFonts w:ascii="Times New Roman" w:hAnsi="Times New Roman"/>
          <w:sz w:val="24"/>
          <w:szCs w:val="24"/>
        </w:rPr>
        <w:t>Vyhláška Ministerstva školstva Slovenskej republiky č.306/2008 Z.z. o materskej škole v znení vyhlášky Ministerstva školstva Slovenskej republiky č.308/2009 Z.z.</w:t>
      </w: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826C82" w:rsidRDefault="00826C82" w:rsidP="009F677D">
      <w:pPr>
        <w:jc w:val="center"/>
        <w:rPr>
          <w:rFonts w:ascii="Times New Roman" w:hAnsi="Times New Roman"/>
          <w:sz w:val="24"/>
          <w:szCs w:val="24"/>
        </w:rPr>
      </w:pPr>
    </w:p>
    <w:p w:rsidR="00826C82" w:rsidRDefault="00826C82" w:rsidP="009F677D">
      <w:pPr>
        <w:jc w:val="center"/>
        <w:rPr>
          <w:rFonts w:ascii="Times New Roman" w:hAnsi="Times New Roman"/>
          <w:sz w:val="24"/>
          <w:szCs w:val="24"/>
        </w:rPr>
      </w:pPr>
    </w:p>
    <w:p w:rsidR="00826C82" w:rsidRDefault="00826C82" w:rsidP="009F677D">
      <w:pPr>
        <w:jc w:val="center"/>
        <w:rPr>
          <w:rFonts w:ascii="Times New Roman" w:hAnsi="Times New Roman"/>
          <w:sz w:val="24"/>
          <w:szCs w:val="24"/>
        </w:rPr>
      </w:pPr>
    </w:p>
    <w:p w:rsidR="00826C82" w:rsidRDefault="00826C82" w:rsidP="009F677D">
      <w:pPr>
        <w:jc w:val="center"/>
        <w:rPr>
          <w:rFonts w:ascii="Times New Roman" w:hAnsi="Times New Roman"/>
          <w:sz w:val="24"/>
          <w:szCs w:val="24"/>
        </w:rPr>
      </w:pPr>
    </w:p>
    <w:p w:rsidR="00826C82" w:rsidRDefault="00826C82" w:rsidP="009F677D">
      <w:pPr>
        <w:jc w:val="center"/>
        <w:rPr>
          <w:rFonts w:ascii="Times New Roman" w:hAnsi="Times New Roman"/>
          <w:sz w:val="24"/>
          <w:szCs w:val="24"/>
        </w:rPr>
      </w:pPr>
    </w:p>
    <w:p w:rsidR="00826C82" w:rsidRDefault="00826C82" w:rsidP="009F677D">
      <w:pPr>
        <w:jc w:val="center"/>
        <w:rPr>
          <w:rFonts w:ascii="Times New Roman" w:hAnsi="Times New Roman"/>
          <w:sz w:val="24"/>
          <w:szCs w:val="24"/>
        </w:rPr>
      </w:pPr>
    </w:p>
    <w:p w:rsidR="00826C82" w:rsidRDefault="00826C82" w:rsidP="009F677D">
      <w:pPr>
        <w:jc w:val="center"/>
        <w:rPr>
          <w:rFonts w:ascii="Times New Roman" w:hAnsi="Times New Roman"/>
          <w:sz w:val="24"/>
          <w:szCs w:val="24"/>
        </w:rPr>
      </w:pPr>
    </w:p>
    <w:p w:rsidR="00826C82" w:rsidRDefault="00826C82" w:rsidP="009F677D">
      <w:pPr>
        <w:jc w:val="center"/>
        <w:rPr>
          <w:rFonts w:ascii="Times New Roman" w:hAnsi="Times New Roman"/>
          <w:sz w:val="24"/>
          <w:szCs w:val="24"/>
        </w:rPr>
      </w:pPr>
    </w:p>
    <w:p w:rsidR="00826C82" w:rsidRDefault="00826C82" w:rsidP="009F677D">
      <w:pPr>
        <w:jc w:val="center"/>
        <w:rPr>
          <w:rFonts w:ascii="Times New Roman" w:hAnsi="Times New Roman"/>
          <w:sz w:val="24"/>
          <w:szCs w:val="24"/>
        </w:rPr>
      </w:pPr>
    </w:p>
    <w:p w:rsidR="00826C82" w:rsidRDefault="00826C82" w:rsidP="009F677D">
      <w:pPr>
        <w:jc w:val="center"/>
        <w:rPr>
          <w:rFonts w:ascii="Times New Roman" w:hAnsi="Times New Roman"/>
          <w:sz w:val="24"/>
          <w:szCs w:val="24"/>
        </w:rPr>
      </w:pPr>
    </w:p>
    <w:p w:rsidR="009F677D" w:rsidRPr="0012069D" w:rsidRDefault="009F677D" w:rsidP="009F677D">
      <w:pPr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12069D">
        <w:rPr>
          <w:rFonts w:ascii="Times New Roman" w:hAnsi="Times New Roman"/>
          <w:sz w:val="24"/>
          <w:szCs w:val="24"/>
        </w:rPr>
        <w:lastRenderedPageBreak/>
        <w:t>Základná škola s materskou školou, Dolný Smokovec 21, Vysoké Tatry</w:t>
      </w:r>
    </w:p>
    <w:p w:rsidR="009F677D" w:rsidRDefault="009F677D" w:rsidP="009F677D">
      <w:pPr>
        <w:jc w:val="center"/>
        <w:rPr>
          <w:rFonts w:ascii="Times New Roman" w:hAnsi="Times New Roman"/>
          <w:b/>
          <w:i/>
          <w:sz w:val="72"/>
          <w:szCs w:val="72"/>
        </w:rPr>
      </w:pPr>
    </w:p>
    <w:p w:rsidR="009F677D" w:rsidRDefault="009F677D" w:rsidP="009F677D">
      <w:pPr>
        <w:jc w:val="center"/>
        <w:rPr>
          <w:rFonts w:ascii="Times New Roman" w:hAnsi="Times New Roman"/>
          <w:b/>
          <w:i/>
          <w:sz w:val="72"/>
          <w:szCs w:val="72"/>
        </w:rPr>
      </w:pPr>
      <w:r w:rsidRPr="0012069D">
        <w:rPr>
          <w:rFonts w:ascii="Times New Roman" w:hAnsi="Times New Roman"/>
          <w:b/>
          <w:i/>
          <w:sz w:val="72"/>
          <w:szCs w:val="72"/>
        </w:rPr>
        <w:t xml:space="preserve">Prílohy školského </w:t>
      </w:r>
    </w:p>
    <w:p w:rsidR="009F677D" w:rsidRDefault="009F677D" w:rsidP="009F677D">
      <w:pPr>
        <w:jc w:val="center"/>
        <w:rPr>
          <w:rFonts w:ascii="Times New Roman" w:hAnsi="Times New Roman"/>
          <w:b/>
          <w:i/>
          <w:sz w:val="72"/>
          <w:szCs w:val="72"/>
        </w:rPr>
      </w:pPr>
      <w:r w:rsidRPr="0012069D">
        <w:rPr>
          <w:rFonts w:ascii="Times New Roman" w:hAnsi="Times New Roman"/>
          <w:b/>
          <w:i/>
          <w:sz w:val="72"/>
          <w:szCs w:val="72"/>
        </w:rPr>
        <w:t>vzdelávacieho programu</w:t>
      </w: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1426210</wp:posOffset>
            </wp:positionH>
            <wp:positionV relativeFrom="paragraph">
              <wp:posOffset>227965</wp:posOffset>
            </wp:positionV>
            <wp:extent cx="2260600" cy="3206750"/>
            <wp:effectExtent l="19050" t="0" r="6350" b="0"/>
            <wp:wrapNone/>
            <wp:docPr id="7" name="Obrázok 15" descr="C:\Users\Sonička\Downloads\pngwing.com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nička\Downloads\pngwing.com (23)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320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71755</wp:posOffset>
            </wp:positionV>
            <wp:extent cx="2990850" cy="3511550"/>
            <wp:effectExtent l="0" t="0" r="0" b="0"/>
            <wp:wrapNone/>
            <wp:docPr id="25" name="Obrázok 14" descr="C:\Users\Sonička\Downloads\pngwing.com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nička\Downloads\pngwing.com (22)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F677D">
        <w:rPr>
          <w:rFonts w:ascii="Times New Roman" w:hAnsi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3902710</wp:posOffset>
            </wp:positionH>
            <wp:positionV relativeFrom="paragraph">
              <wp:posOffset>126365</wp:posOffset>
            </wp:positionV>
            <wp:extent cx="2559050" cy="2933700"/>
            <wp:effectExtent l="19050" t="0" r="0" b="0"/>
            <wp:wrapNone/>
            <wp:docPr id="19" name="Obrázok 16" descr="C:\Users\Sonička\Downloads\pngwing.com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onička\Downloads\pngwing.com (24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</w:p>
    <w:p w:rsidR="009F677D" w:rsidRPr="00B81AD5" w:rsidRDefault="009F677D" w:rsidP="009F677D">
      <w:pPr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32"/>
          <w:szCs w:val="32"/>
        </w:rPr>
      </w:pPr>
      <w:r>
        <w:rPr>
          <w:rFonts w:ascii="Times New Roman" w:hAnsi="Times New Roman"/>
          <w:b/>
          <w:i/>
          <w:noProof/>
          <w:color w:val="FF0000"/>
          <w:sz w:val="32"/>
          <w:szCs w:val="32"/>
          <w:lang w:eastAsia="sk-SK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1680845</wp:posOffset>
            </wp:positionH>
            <wp:positionV relativeFrom="paragraph">
              <wp:posOffset>257175</wp:posOffset>
            </wp:positionV>
            <wp:extent cx="2616835" cy="2252345"/>
            <wp:effectExtent l="0" t="0" r="183515" b="186055"/>
            <wp:wrapNone/>
            <wp:docPr id="31" name="Obrázok 1" descr="C:\Users\Sonička\Downloads\pngwing.com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ička\Downloads\pngwing.com (10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20382256">
                      <a:off x="0" y="0"/>
                      <a:ext cx="2616835" cy="2252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81AD5">
        <w:rPr>
          <w:rFonts w:ascii="Times New Roman" w:hAnsi="Times New Roman"/>
          <w:b/>
          <w:i/>
          <w:color w:val="FF0000"/>
          <w:sz w:val="32"/>
          <w:szCs w:val="32"/>
        </w:rPr>
        <w:t xml:space="preserve">Obsahové celky k ŠKVP </w:t>
      </w:r>
    </w:p>
    <w:p w:rsidR="009F677D" w:rsidRDefault="009F677D" w:rsidP="009F677D">
      <w:pPr>
        <w:spacing w:after="0" w:line="360" w:lineRule="auto"/>
        <w:jc w:val="center"/>
        <w:rPr>
          <w:rFonts w:ascii="Times New Roman" w:hAnsi="Times New Roman"/>
          <w:b/>
          <w:i/>
          <w:noProof/>
          <w:sz w:val="32"/>
          <w:szCs w:val="32"/>
          <w:lang w:eastAsia="sk-SK"/>
        </w:rPr>
      </w:pPr>
    </w:p>
    <w:p w:rsidR="009F677D" w:rsidRDefault="009F677D" w:rsidP="009F677D">
      <w:pPr>
        <w:spacing w:after="0" w:line="360" w:lineRule="auto"/>
        <w:jc w:val="center"/>
        <w:rPr>
          <w:rFonts w:ascii="Times New Roman" w:hAnsi="Times New Roman"/>
          <w:b/>
          <w:i/>
          <w:noProof/>
          <w:sz w:val="32"/>
          <w:szCs w:val="32"/>
          <w:lang w:eastAsia="sk-SK"/>
        </w:rPr>
      </w:pPr>
    </w:p>
    <w:p w:rsidR="009F677D" w:rsidRDefault="009F677D" w:rsidP="009F677D">
      <w:pPr>
        <w:spacing w:after="0" w:line="360" w:lineRule="auto"/>
        <w:jc w:val="center"/>
        <w:rPr>
          <w:rFonts w:ascii="Times New Roman" w:hAnsi="Times New Roman"/>
          <w:b/>
          <w:i/>
          <w:noProof/>
          <w:sz w:val="32"/>
          <w:szCs w:val="32"/>
          <w:lang w:eastAsia="sk-SK"/>
        </w:rPr>
      </w:pPr>
    </w:p>
    <w:p w:rsidR="009F677D" w:rsidRDefault="009F677D" w:rsidP="009F677D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9F677D" w:rsidRDefault="009F677D" w:rsidP="009F677D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>
        <w:rPr>
          <w:rFonts w:ascii="Times New Roman" w:hAnsi="Times New Roman"/>
          <w:b/>
          <w:i/>
          <w:sz w:val="32"/>
          <w:szCs w:val="32"/>
        </w:rPr>
        <w:tab/>
      </w:r>
    </w:p>
    <w:p w:rsidR="009F677D" w:rsidRDefault="009F677D" w:rsidP="009F677D">
      <w:pPr>
        <w:spacing w:after="0" w:line="360" w:lineRule="auto"/>
        <w:rPr>
          <w:rFonts w:ascii="Times New Roman" w:hAnsi="Times New Roman"/>
          <w:b/>
          <w:i/>
          <w:sz w:val="32"/>
          <w:szCs w:val="32"/>
        </w:rPr>
      </w:pPr>
    </w:p>
    <w:p w:rsidR="009F677D" w:rsidRDefault="009F677D" w:rsidP="009F677D">
      <w:pPr>
        <w:spacing w:after="0" w:line="360" w:lineRule="auto"/>
        <w:rPr>
          <w:rFonts w:ascii="Times New Roman" w:hAnsi="Times New Roman"/>
          <w:b/>
          <w:i/>
          <w:sz w:val="32"/>
          <w:szCs w:val="32"/>
        </w:rPr>
      </w:pPr>
    </w:p>
    <w:p w:rsidR="009F677D" w:rsidRPr="00024F55" w:rsidRDefault="009F677D" w:rsidP="009F677D">
      <w:pPr>
        <w:spacing w:after="0" w:line="360" w:lineRule="auto"/>
        <w:rPr>
          <w:rFonts w:ascii="Times New Roman" w:hAnsi="Times New Roman"/>
          <w:b/>
          <w:i/>
          <w:sz w:val="32"/>
          <w:szCs w:val="32"/>
        </w:rPr>
      </w:pPr>
      <w:r w:rsidRPr="00024F55">
        <w:rPr>
          <w:rFonts w:ascii="Times New Roman" w:hAnsi="Times New Roman"/>
          <w:b/>
          <w:i/>
          <w:sz w:val="32"/>
          <w:szCs w:val="32"/>
        </w:rPr>
        <w:t>Obsahové celky</w:t>
      </w:r>
    </w:p>
    <w:p w:rsidR="009F677D" w:rsidRDefault="009F677D" w:rsidP="009F677D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Obsahové celky na seba nadväzujú.  Prihliada sa </w:t>
      </w:r>
      <w:r w:rsidRPr="00024F55">
        <w:rPr>
          <w:rFonts w:ascii="Times New Roman" w:hAnsi="Times New Roman"/>
          <w:sz w:val="24"/>
          <w:szCs w:val="24"/>
        </w:rPr>
        <w:t xml:space="preserve">v nich na jednotlivé ročné obdobia, sviatky, tradície, aktivity v </w:t>
      </w:r>
      <w:r>
        <w:rPr>
          <w:rFonts w:ascii="Times New Roman" w:hAnsi="Times New Roman"/>
          <w:sz w:val="24"/>
          <w:szCs w:val="24"/>
        </w:rPr>
        <w:t xml:space="preserve">MŠ. Obsahové celky majú trvanie </w:t>
      </w:r>
      <w:r w:rsidRPr="00024F55">
        <w:rPr>
          <w:rFonts w:ascii="Times New Roman" w:hAnsi="Times New Roman"/>
          <w:sz w:val="24"/>
          <w:szCs w:val="24"/>
        </w:rPr>
        <w:t>spravidla 1 mesiac a jednotlivé témy 1 týždeň. V prípade triedy m</w:t>
      </w:r>
      <w:r>
        <w:rPr>
          <w:rFonts w:ascii="Times New Roman" w:hAnsi="Times New Roman"/>
          <w:sz w:val="24"/>
          <w:szCs w:val="24"/>
        </w:rPr>
        <w:t xml:space="preserve">alých detí môžu mať trvanie i 2 </w:t>
      </w:r>
      <w:r w:rsidRPr="00024F55">
        <w:rPr>
          <w:rFonts w:ascii="Times New Roman" w:hAnsi="Times New Roman"/>
          <w:sz w:val="24"/>
          <w:szCs w:val="24"/>
        </w:rPr>
        <w:t>týždne. Poradie</w:t>
      </w:r>
      <w:r>
        <w:rPr>
          <w:rFonts w:ascii="Times New Roman" w:hAnsi="Times New Roman"/>
          <w:sz w:val="24"/>
          <w:szCs w:val="24"/>
        </w:rPr>
        <w:t xml:space="preserve"> tém v obsahových celkoch</w:t>
      </w:r>
      <w:r w:rsidRPr="00024F5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</w:t>
      </w:r>
      <w:r w:rsidRPr="00024F55">
        <w:rPr>
          <w:rFonts w:ascii="Times New Roman" w:hAnsi="Times New Roman"/>
          <w:sz w:val="24"/>
          <w:szCs w:val="24"/>
        </w:rPr>
        <w:t>prihliadnuc na rôzne svia</w:t>
      </w:r>
      <w:r>
        <w:rPr>
          <w:rFonts w:ascii="Times New Roman" w:hAnsi="Times New Roman"/>
          <w:sz w:val="24"/>
          <w:szCs w:val="24"/>
        </w:rPr>
        <w:t xml:space="preserve">tky v roku, prázdniny, aktivity </w:t>
      </w:r>
      <w:r w:rsidRPr="00024F55">
        <w:rPr>
          <w:rFonts w:ascii="Times New Roman" w:hAnsi="Times New Roman"/>
          <w:sz w:val="24"/>
          <w:szCs w:val="24"/>
        </w:rPr>
        <w:t>MŠ</w:t>
      </w:r>
      <w:r>
        <w:rPr>
          <w:rFonts w:ascii="Times New Roman" w:hAnsi="Times New Roman"/>
          <w:sz w:val="24"/>
          <w:szCs w:val="24"/>
        </w:rPr>
        <w:t>)</w:t>
      </w:r>
      <w:r w:rsidRPr="00024F55">
        <w:rPr>
          <w:rFonts w:ascii="Times New Roman" w:hAnsi="Times New Roman"/>
          <w:sz w:val="24"/>
          <w:szCs w:val="24"/>
        </w:rPr>
        <w:t xml:space="preserve"> sa môže meniť.</w:t>
      </w: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9F677D">
        <w:rPr>
          <w:rFonts w:ascii="Times New Roman" w:hAnsi="Times New Roman"/>
          <w:b/>
          <w:i/>
          <w:noProof/>
          <w:sz w:val="32"/>
          <w:szCs w:val="32"/>
          <w:lang w:eastAsia="sk-SK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1978499</wp:posOffset>
            </wp:positionH>
            <wp:positionV relativeFrom="paragraph">
              <wp:posOffset>-257400</wp:posOffset>
            </wp:positionV>
            <wp:extent cx="2122267" cy="1811438"/>
            <wp:effectExtent l="19050" t="0" r="0" b="0"/>
            <wp:wrapNone/>
            <wp:docPr id="32" name="Obrázok 2" descr="C:\Users\Sonička\Downloads\pngwing.com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ička\Downloads\pngwing.com (11)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67" cy="1811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77D" w:rsidRDefault="009F677D" w:rsidP="009F677D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9F677D" w:rsidRDefault="009F677D" w:rsidP="009F677D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9F677D" w:rsidRDefault="009F677D" w:rsidP="009F677D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9F677D" w:rsidRDefault="009F677D" w:rsidP="009F677D">
      <w:pPr>
        <w:spacing w:after="0"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9F677D" w:rsidRDefault="009F677D" w:rsidP="009F677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32"/>
          <w:szCs w:val="32"/>
        </w:rPr>
        <w:t>Zvieratká</w:t>
      </w:r>
      <w:r w:rsidRPr="008E467A">
        <w:rPr>
          <w:rFonts w:ascii="Times New Roman" w:hAnsi="Times New Roman"/>
          <w:b/>
          <w:i/>
          <w:sz w:val="32"/>
          <w:szCs w:val="32"/>
        </w:rPr>
        <w:t xml:space="preserve"> v</w:t>
      </w:r>
      <w:r>
        <w:rPr>
          <w:rFonts w:ascii="Times New Roman" w:hAnsi="Times New Roman"/>
          <w:b/>
          <w:i/>
          <w:sz w:val="32"/>
          <w:szCs w:val="32"/>
        </w:rPr>
        <w:t> </w:t>
      </w:r>
      <w:r w:rsidRPr="008E467A">
        <w:rPr>
          <w:rFonts w:ascii="Times New Roman" w:hAnsi="Times New Roman"/>
          <w:b/>
          <w:i/>
          <w:sz w:val="32"/>
          <w:szCs w:val="32"/>
        </w:rPr>
        <w:t>škôlke</w:t>
      </w:r>
      <w:r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264DF1">
        <w:rPr>
          <w:rFonts w:ascii="Times New Roman" w:hAnsi="Times New Roman"/>
          <w:b/>
          <w:i/>
          <w:sz w:val="24"/>
          <w:szCs w:val="24"/>
        </w:rPr>
        <w:t>(september)</w:t>
      </w:r>
    </w:p>
    <w:p w:rsidR="009F677D" w:rsidRDefault="009F677D" w:rsidP="009F677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41914">
        <w:rPr>
          <w:rFonts w:ascii="Times New Roman" w:hAnsi="Times New Roman"/>
          <w:sz w:val="24"/>
          <w:szCs w:val="24"/>
        </w:rPr>
        <w:t>Obsah celku</w:t>
      </w:r>
      <w:r>
        <w:rPr>
          <w:rFonts w:ascii="Times New Roman" w:hAnsi="Times New Roman"/>
          <w:sz w:val="24"/>
          <w:szCs w:val="24"/>
        </w:rPr>
        <w:t>:</w:t>
      </w:r>
      <w:r w:rsidRPr="00F41914">
        <w:rPr>
          <w:rFonts w:ascii="Times New Roman" w:hAnsi="Times New Roman"/>
          <w:sz w:val="24"/>
          <w:szCs w:val="24"/>
        </w:rPr>
        <w:t xml:space="preserve"> </w:t>
      </w:r>
    </w:p>
    <w:p w:rsidR="009F677D" w:rsidRDefault="009F677D" w:rsidP="009F677D">
      <w:pPr>
        <w:pStyle w:val="Odsekzoznamu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zoznámiť sa</w:t>
      </w:r>
      <w:r w:rsidRPr="00F41914">
        <w:rPr>
          <w:rFonts w:ascii="Times New Roman" w:hAnsi="Times New Roman"/>
          <w:sz w:val="24"/>
          <w:szCs w:val="24"/>
        </w:rPr>
        <w:t xml:space="preserve"> s novým členom kolektívu - ježkom Jožkom</w:t>
      </w:r>
      <w:r>
        <w:rPr>
          <w:rFonts w:ascii="Times New Roman" w:hAnsi="Times New Roman"/>
          <w:sz w:val="24"/>
          <w:szCs w:val="24"/>
        </w:rPr>
        <w:t>,</w:t>
      </w:r>
    </w:p>
    <w:p w:rsidR="009F677D" w:rsidRDefault="009F677D" w:rsidP="009F677D">
      <w:pPr>
        <w:pStyle w:val="Odsekzoznamu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41914">
        <w:rPr>
          <w:rFonts w:ascii="Times New Roman" w:hAnsi="Times New Roman"/>
          <w:sz w:val="24"/>
          <w:szCs w:val="24"/>
        </w:rPr>
        <w:t xml:space="preserve">prostredníctvom </w:t>
      </w:r>
      <w:r>
        <w:rPr>
          <w:rFonts w:ascii="Times New Roman" w:hAnsi="Times New Roman"/>
          <w:sz w:val="24"/>
          <w:szCs w:val="24"/>
        </w:rPr>
        <w:t>ježka</w:t>
      </w:r>
      <w:r w:rsidRPr="00F41914">
        <w:rPr>
          <w:rFonts w:ascii="Times New Roman" w:hAnsi="Times New Roman"/>
          <w:sz w:val="24"/>
          <w:szCs w:val="24"/>
        </w:rPr>
        <w:t xml:space="preserve"> sa plynulo adaptovať</w:t>
      </w:r>
      <w:r>
        <w:rPr>
          <w:rFonts w:ascii="Times New Roman" w:hAnsi="Times New Roman"/>
          <w:sz w:val="24"/>
          <w:szCs w:val="24"/>
        </w:rPr>
        <w:t xml:space="preserve"> na prostredie materskej školy,</w:t>
      </w:r>
      <w:r w:rsidRPr="00F41914">
        <w:rPr>
          <w:rFonts w:ascii="Times New Roman" w:hAnsi="Times New Roman"/>
          <w:sz w:val="24"/>
          <w:szCs w:val="24"/>
        </w:rPr>
        <w:t xml:space="preserve"> </w:t>
      </w:r>
    </w:p>
    <w:p w:rsidR="009F677D" w:rsidRDefault="009F677D" w:rsidP="009F677D">
      <w:pPr>
        <w:pStyle w:val="Odsekzoznamu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pozn</w:t>
      </w:r>
      <w:r w:rsidRPr="00F41914">
        <w:rPr>
          <w:rFonts w:ascii="Times New Roman" w:hAnsi="Times New Roman"/>
          <w:sz w:val="24"/>
          <w:szCs w:val="24"/>
        </w:rPr>
        <w:t xml:space="preserve">ať nielen nové priestory, ale aj nových kamarátov, </w:t>
      </w:r>
      <w:r>
        <w:rPr>
          <w:rFonts w:ascii="Times New Roman" w:hAnsi="Times New Roman"/>
          <w:sz w:val="24"/>
          <w:szCs w:val="24"/>
        </w:rPr>
        <w:t>zamestnancov</w:t>
      </w:r>
      <w:r w:rsidRPr="00F41914">
        <w:rPr>
          <w:rFonts w:ascii="Times New Roman" w:hAnsi="Times New Roman"/>
          <w:sz w:val="24"/>
          <w:szCs w:val="24"/>
        </w:rPr>
        <w:t>, ktorí sa o</w:t>
      </w:r>
      <w:r>
        <w:rPr>
          <w:rFonts w:ascii="Times New Roman" w:hAnsi="Times New Roman"/>
          <w:sz w:val="24"/>
          <w:szCs w:val="24"/>
        </w:rPr>
        <w:t> </w:t>
      </w:r>
      <w:r w:rsidRPr="00F41914">
        <w:rPr>
          <w:rFonts w:ascii="Times New Roman" w:hAnsi="Times New Roman"/>
          <w:sz w:val="24"/>
          <w:szCs w:val="24"/>
        </w:rPr>
        <w:t>nich v</w:t>
      </w:r>
      <w:r>
        <w:rPr>
          <w:rFonts w:ascii="Times New Roman" w:hAnsi="Times New Roman"/>
          <w:sz w:val="24"/>
          <w:szCs w:val="24"/>
        </w:rPr>
        <w:t xml:space="preserve"> materskej škole starajú,</w:t>
      </w:r>
    </w:p>
    <w:p w:rsidR="009F677D" w:rsidRDefault="009F677D" w:rsidP="009F677D">
      <w:pPr>
        <w:pStyle w:val="Odsekzoznamu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41914">
        <w:rPr>
          <w:rFonts w:ascii="Times New Roman" w:hAnsi="Times New Roman"/>
          <w:sz w:val="24"/>
          <w:szCs w:val="24"/>
        </w:rPr>
        <w:t>spozna</w:t>
      </w:r>
      <w:r>
        <w:rPr>
          <w:rFonts w:ascii="Times New Roman" w:hAnsi="Times New Roman"/>
          <w:sz w:val="24"/>
          <w:szCs w:val="24"/>
        </w:rPr>
        <w:t>ť</w:t>
      </w:r>
      <w:r w:rsidRPr="00F41914">
        <w:rPr>
          <w:rFonts w:ascii="Times New Roman" w:hAnsi="Times New Roman"/>
          <w:sz w:val="24"/>
          <w:szCs w:val="24"/>
        </w:rPr>
        <w:t xml:space="preserve"> denný režim v materskej škole. </w:t>
      </w:r>
    </w:p>
    <w:p w:rsidR="009F677D" w:rsidRPr="00F41914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F41914">
        <w:rPr>
          <w:rFonts w:ascii="Times New Roman" w:hAnsi="Times New Roman"/>
          <w:sz w:val="24"/>
          <w:szCs w:val="24"/>
        </w:rPr>
        <w:t xml:space="preserve">V jednotlivých témach rozvíjať </w:t>
      </w:r>
      <w:r>
        <w:rPr>
          <w:rFonts w:ascii="Times New Roman" w:hAnsi="Times New Roman"/>
          <w:sz w:val="24"/>
          <w:szCs w:val="24"/>
        </w:rPr>
        <w:t>u detí</w:t>
      </w:r>
      <w:r w:rsidRPr="00F4191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najmä</w:t>
      </w:r>
      <w:r w:rsidRPr="00F41914">
        <w:rPr>
          <w:rFonts w:ascii="Times New Roman" w:hAnsi="Times New Roman"/>
          <w:sz w:val="24"/>
          <w:szCs w:val="24"/>
        </w:rPr>
        <w:t xml:space="preserve"> osobnostn</w:t>
      </w:r>
      <w:r>
        <w:rPr>
          <w:rFonts w:ascii="Times New Roman" w:hAnsi="Times New Roman"/>
          <w:sz w:val="24"/>
          <w:szCs w:val="24"/>
        </w:rPr>
        <w:t>ú</w:t>
      </w:r>
      <w:r w:rsidRPr="00F41914">
        <w:rPr>
          <w:rFonts w:ascii="Times New Roman" w:hAnsi="Times New Roman"/>
          <w:sz w:val="24"/>
          <w:szCs w:val="24"/>
        </w:rPr>
        <w:t xml:space="preserve"> a sociáln</w:t>
      </w:r>
      <w:r>
        <w:rPr>
          <w:rFonts w:ascii="Times New Roman" w:hAnsi="Times New Roman"/>
          <w:sz w:val="24"/>
          <w:szCs w:val="24"/>
        </w:rPr>
        <w:t>u</w:t>
      </w:r>
      <w:r w:rsidRPr="00F41914">
        <w:rPr>
          <w:rFonts w:ascii="Times New Roman" w:hAnsi="Times New Roman"/>
          <w:sz w:val="24"/>
          <w:szCs w:val="24"/>
        </w:rPr>
        <w:t xml:space="preserve"> stránk</w:t>
      </w:r>
      <w:r>
        <w:rPr>
          <w:rFonts w:ascii="Times New Roman" w:hAnsi="Times New Roman"/>
          <w:sz w:val="24"/>
          <w:szCs w:val="24"/>
        </w:rPr>
        <w:t>u</w:t>
      </w:r>
      <w:r w:rsidRPr="00F41914">
        <w:rPr>
          <w:rFonts w:ascii="Times New Roman" w:hAnsi="Times New Roman"/>
          <w:sz w:val="24"/>
          <w:szCs w:val="24"/>
        </w:rPr>
        <w:t xml:space="preserve"> a rozvíjať </w:t>
      </w:r>
      <w:r>
        <w:rPr>
          <w:rFonts w:ascii="Times New Roman" w:hAnsi="Times New Roman"/>
          <w:sz w:val="24"/>
          <w:szCs w:val="24"/>
        </w:rPr>
        <w:t xml:space="preserve">ich </w:t>
      </w:r>
      <w:r w:rsidRPr="00F41914">
        <w:rPr>
          <w:rFonts w:ascii="Times New Roman" w:hAnsi="Times New Roman"/>
          <w:sz w:val="24"/>
          <w:szCs w:val="24"/>
        </w:rPr>
        <w:t>komunikatívne schopnosti.</w:t>
      </w:r>
    </w:p>
    <w:p w:rsidR="009F677D" w:rsidRPr="00F41914" w:rsidRDefault="009F677D" w:rsidP="009F677D">
      <w:pPr>
        <w:spacing w:after="0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F66CFE">
        <w:rPr>
          <w:rFonts w:ascii="Times New Roman" w:hAnsi="Times New Roman"/>
          <w:b/>
          <w:i/>
          <w:sz w:val="24"/>
          <w:szCs w:val="24"/>
        </w:rPr>
        <w:t>Tematické celky</w:t>
      </w:r>
      <w:r>
        <w:rPr>
          <w:rFonts w:ascii="Times New Roman" w:hAnsi="Times New Roman"/>
          <w:b/>
          <w:i/>
          <w:sz w:val="24"/>
          <w:szCs w:val="24"/>
        </w:rPr>
        <w:t>:</w:t>
      </w:r>
      <w:r w:rsidRPr="00F41914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ab/>
      </w:r>
      <w:r w:rsidRPr="00F66CFE">
        <w:rPr>
          <w:rFonts w:ascii="Times New Roman" w:hAnsi="Times New Roman"/>
          <w:i/>
          <w:sz w:val="24"/>
          <w:szCs w:val="24"/>
        </w:rPr>
        <w:t>Vitaj v škôlke</w:t>
      </w:r>
    </w:p>
    <w:p w:rsidR="009F677D" w:rsidRPr="00F66CFE" w:rsidRDefault="009F677D" w:rsidP="009F677D">
      <w:pPr>
        <w:spacing w:after="0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  <w:r w:rsidRPr="00F66CFE">
        <w:rPr>
          <w:rFonts w:ascii="Times New Roman" w:hAnsi="Times New Roman"/>
          <w:i/>
          <w:sz w:val="24"/>
          <w:szCs w:val="24"/>
        </w:rPr>
        <w:t>Mám nových kamarátov</w:t>
      </w:r>
    </w:p>
    <w:p w:rsidR="009F677D" w:rsidRPr="00F66CFE" w:rsidRDefault="009F677D" w:rsidP="009F677D">
      <w:pPr>
        <w:spacing w:after="0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  <w:r w:rsidRPr="00F66CFE">
        <w:rPr>
          <w:rFonts w:ascii="Times New Roman" w:hAnsi="Times New Roman"/>
          <w:i/>
          <w:sz w:val="24"/>
          <w:szCs w:val="24"/>
        </w:rPr>
        <w:t>Kto sa o nás stará</w:t>
      </w:r>
      <w:r>
        <w:rPr>
          <w:rFonts w:ascii="Times New Roman" w:hAnsi="Times New Roman"/>
          <w:i/>
          <w:sz w:val="24"/>
          <w:szCs w:val="24"/>
        </w:rPr>
        <w:t xml:space="preserve"> ?</w:t>
      </w:r>
    </w:p>
    <w:p w:rsidR="009F677D" w:rsidRPr="00952681" w:rsidRDefault="009F677D" w:rsidP="009F677D">
      <w:pPr>
        <w:spacing w:after="0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Chránime prírodu</w:t>
      </w:r>
    </w:p>
    <w:p w:rsidR="009F677D" w:rsidRDefault="009F677D" w:rsidP="009F677D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F677D" w:rsidRDefault="009F677D" w:rsidP="009F677D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F677D" w:rsidRDefault="009F677D" w:rsidP="009F677D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52681">
        <w:rPr>
          <w:rFonts w:ascii="Times New Roman" w:hAnsi="Times New Roman"/>
          <w:b/>
          <w:sz w:val="24"/>
          <w:szCs w:val="24"/>
          <w:u w:val="single"/>
        </w:rPr>
        <w:t>Športová MŠ</w:t>
      </w:r>
    </w:p>
    <w:p w:rsidR="009F677D" w:rsidRDefault="009F677D" w:rsidP="009F677D">
      <w:pPr>
        <w:spacing w:after="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F677D" w:rsidRDefault="009F677D" w:rsidP="009F677D">
      <w:pPr>
        <w:pStyle w:val="Odsekzoznamu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52681">
        <w:rPr>
          <w:rFonts w:ascii="Times New Roman" w:hAnsi="Times New Roman"/>
          <w:b/>
          <w:i/>
          <w:sz w:val="24"/>
          <w:szCs w:val="24"/>
        </w:rPr>
        <w:t>Turistika</w:t>
      </w:r>
      <w:r>
        <w:rPr>
          <w:rFonts w:ascii="Times New Roman" w:hAnsi="Times New Roman"/>
          <w:sz w:val="24"/>
          <w:szCs w:val="24"/>
        </w:rPr>
        <w:t xml:space="preserve"> : rozvíjať celkové svalstvo, posilňovať srdce a pľúca</w:t>
      </w:r>
    </w:p>
    <w:p w:rsidR="009F677D" w:rsidRDefault="009F677D" w:rsidP="009F677D">
      <w:pPr>
        <w:pStyle w:val="Odsekzoznamu"/>
        <w:spacing w:after="0"/>
        <w:jc w:val="both"/>
        <w:rPr>
          <w:rFonts w:ascii="Times New Roman" w:hAnsi="Times New Roman"/>
          <w:sz w:val="24"/>
          <w:szCs w:val="24"/>
        </w:rPr>
      </w:pPr>
    </w:p>
    <w:p w:rsidR="009F677D" w:rsidRPr="009F677D" w:rsidRDefault="009F677D" w:rsidP="009F677D">
      <w:pPr>
        <w:pStyle w:val="Odsekzoznamu"/>
        <w:numPr>
          <w:ilvl w:val="0"/>
          <w:numId w:val="3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952681">
        <w:rPr>
          <w:rFonts w:ascii="Times New Roman" w:hAnsi="Times New Roman"/>
          <w:sz w:val="24"/>
          <w:szCs w:val="24"/>
        </w:rPr>
        <w:t>Spolupráca s</w:t>
      </w:r>
      <w:r>
        <w:rPr>
          <w:rFonts w:ascii="Times New Roman" w:hAnsi="Times New Roman"/>
          <w:b/>
          <w:i/>
          <w:sz w:val="24"/>
          <w:szCs w:val="24"/>
        </w:rPr>
        <w:t> Infocentrom Tanapu na Štrbskom Plese v projekte Lesná iformačná školička</w:t>
      </w:r>
    </w:p>
    <w:p w:rsidR="009F677D" w:rsidRDefault="009F677D" w:rsidP="009F677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9F677D">
        <w:rPr>
          <w:rFonts w:ascii="Times New Roman" w:hAnsi="Times New Roman"/>
          <w:b/>
          <w:i/>
          <w:noProof/>
          <w:sz w:val="32"/>
          <w:szCs w:val="32"/>
          <w:lang w:eastAsia="sk-SK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-601345</wp:posOffset>
            </wp:positionV>
            <wp:extent cx="1352550" cy="1835150"/>
            <wp:effectExtent l="19050" t="0" r="0" b="0"/>
            <wp:wrapNone/>
            <wp:docPr id="35" name="Obrázok 3" descr="C:\Users\Sonička\Downloads\pngwing.com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ička\Downloads\pngwing.com (12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83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32"/>
          <w:szCs w:val="32"/>
        </w:rPr>
        <w:t xml:space="preserve">Jeseň s lesnými zvieratkami </w:t>
      </w:r>
      <w:r w:rsidRPr="00264DF1">
        <w:rPr>
          <w:rFonts w:ascii="Times New Roman" w:hAnsi="Times New Roman"/>
          <w:b/>
          <w:i/>
          <w:sz w:val="24"/>
          <w:szCs w:val="24"/>
        </w:rPr>
        <w:t>(október)</w:t>
      </w:r>
    </w:p>
    <w:p w:rsidR="009F677D" w:rsidRDefault="009F677D" w:rsidP="009F677D">
      <w:pPr>
        <w:spacing w:line="360" w:lineRule="auto"/>
        <w:rPr>
          <w:rFonts w:ascii="Times New Roman" w:hAnsi="Times New Roman"/>
          <w:b/>
          <w:i/>
          <w:sz w:val="24"/>
          <w:szCs w:val="24"/>
        </w:rPr>
      </w:pPr>
    </w:p>
    <w:p w:rsidR="009F677D" w:rsidRDefault="009F677D" w:rsidP="009F677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41914">
        <w:rPr>
          <w:rFonts w:ascii="Times New Roman" w:hAnsi="Times New Roman"/>
          <w:sz w:val="24"/>
          <w:szCs w:val="24"/>
        </w:rPr>
        <w:t>Obsah celku</w:t>
      </w:r>
      <w:r>
        <w:rPr>
          <w:rFonts w:ascii="Times New Roman" w:hAnsi="Times New Roman"/>
          <w:sz w:val="24"/>
          <w:szCs w:val="24"/>
        </w:rPr>
        <w:t>:</w:t>
      </w:r>
      <w:r w:rsidRPr="00F41914">
        <w:rPr>
          <w:rFonts w:ascii="Times New Roman" w:hAnsi="Times New Roman"/>
          <w:sz w:val="24"/>
          <w:szCs w:val="24"/>
        </w:rPr>
        <w:t xml:space="preserve"> </w:t>
      </w:r>
    </w:p>
    <w:p w:rsidR="009F677D" w:rsidRDefault="009F677D" w:rsidP="009F677D">
      <w:pPr>
        <w:pStyle w:val="Odsekzoznamu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64DF1">
        <w:rPr>
          <w:rFonts w:ascii="Times New Roman" w:hAnsi="Times New Roman"/>
          <w:sz w:val="24"/>
          <w:szCs w:val="24"/>
        </w:rPr>
        <w:t xml:space="preserve">upevňovať a prehlbovať u detí poznatky o ročnom období jeseň, </w:t>
      </w:r>
    </w:p>
    <w:p w:rsidR="009F677D" w:rsidRDefault="009F677D" w:rsidP="009F677D">
      <w:pPr>
        <w:pStyle w:val="Odsekzoznamu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prehlbovať poznatky </w:t>
      </w:r>
      <w:r w:rsidRPr="00264DF1">
        <w:rPr>
          <w:rFonts w:ascii="Times New Roman" w:hAnsi="Times New Roman"/>
          <w:sz w:val="24"/>
          <w:szCs w:val="24"/>
        </w:rPr>
        <w:t>o ovocí a zelen</w:t>
      </w:r>
      <w:r>
        <w:rPr>
          <w:rFonts w:ascii="Times New Roman" w:hAnsi="Times New Roman"/>
          <w:sz w:val="24"/>
          <w:szCs w:val="24"/>
        </w:rPr>
        <w:t>ine, ich vzhľade, chuti a vôni,</w:t>
      </w:r>
    </w:p>
    <w:p w:rsidR="009F677D" w:rsidRDefault="009F677D" w:rsidP="009F677D">
      <w:pPr>
        <w:pStyle w:val="Odsekzoznamu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64DF1">
        <w:rPr>
          <w:rFonts w:ascii="Times New Roman" w:hAnsi="Times New Roman"/>
          <w:sz w:val="24"/>
          <w:szCs w:val="24"/>
        </w:rPr>
        <w:t xml:space="preserve">vytvárať vzťah k prírode, </w:t>
      </w:r>
    </w:p>
    <w:p w:rsidR="009F677D" w:rsidRDefault="009F677D" w:rsidP="009F677D">
      <w:pPr>
        <w:pStyle w:val="Odsekzoznamu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64DF1">
        <w:rPr>
          <w:rFonts w:ascii="Times New Roman" w:hAnsi="Times New Roman"/>
          <w:sz w:val="24"/>
          <w:szCs w:val="24"/>
        </w:rPr>
        <w:t xml:space="preserve">poznávať a rozlišovať stromy a kríky, </w:t>
      </w:r>
    </w:p>
    <w:p w:rsidR="009F677D" w:rsidRDefault="009F677D" w:rsidP="009F677D">
      <w:pPr>
        <w:pStyle w:val="Odsekzoznamu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64DF1">
        <w:rPr>
          <w:rFonts w:ascii="Times New Roman" w:hAnsi="Times New Roman"/>
          <w:sz w:val="24"/>
          <w:szCs w:val="24"/>
        </w:rPr>
        <w:t xml:space="preserve">oboznamovať sa s darmi prírody, ich možným tvorivým využitím. </w:t>
      </w:r>
    </w:p>
    <w:p w:rsidR="009F677D" w:rsidRPr="00264DF1" w:rsidRDefault="009F677D" w:rsidP="009F677D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264DF1">
        <w:rPr>
          <w:rFonts w:ascii="Times New Roman" w:hAnsi="Times New Roman"/>
          <w:sz w:val="24"/>
          <w:szCs w:val="24"/>
        </w:rPr>
        <w:t>Okrem environmentálnej výchovy učiť deti kooperácii v skupine, kolektíve, preberať na</w:t>
      </w:r>
      <w:r>
        <w:rPr>
          <w:rFonts w:ascii="Times New Roman" w:hAnsi="Times New Roman"/>
          <w:sz w:val="24"/>
          <w:szCs w:val="24"/>
        </w:rPr>
        <w:t> </w:t>
      </w:r>
      <w:r w:rsidRPr="00264DF1">
        <w:rPr>
          <w:rFonts w:ascii="Times New Roman" w:hAnsi="Times New Roman"/>
          <w:sz w:val="24"/>
          <w:szCs w:val="24"/>
        </w:rPr>
        <w:t xml:space="preserve">seba primeranú zodpovednosť. </w:t>
      </w:r>
      <w:r>
        <w:rPr>
          <w:rFonts w:ascii="Times New Roman" w:hAnsi="Times New Roman"/>
          <w:sz w:val="24"/>
          <w:szCs w:val="24"/>
        </w:rPr>
        <w:t>R</w:t>
      </w:r>
      <w:r w:rsidRPr="00264DF1">
        <w:rPr>
          <w:rFonts w:ascii="Times New Roman" w:hAnsi="Times New Roman"/>
          <w:sz w:val="24"/>
          <w:szCs w:val="24"/>
        </w:rPr>
        <w:t xml:space="preserve">ozvíjať </w:t>
      </w:r>
      <w:r>
        <w:rPr>
          <w:rFonts w:ascii="Times New Roman" w:hAnsi="Times New Roman"/>
          <w:sz w:val="24"/>
          <w:szCs w:val="24"/>
        </w:rPr>
        <w:t xml:space="preserve">u detí </w:t>
      </w:r>
      <w:r w:rsidRPr="00264DF1">
        <w:rPr>
          <w:rFonts w:ascii="Times New Roman" w:hAnsi="Times New Roman"/>
          <w:sz w:val="24"/>
          <w:szCs w:val="24"/>
        </w:rPr>
        <w:t>sociálne, kognitívne a učebné spôsobilosti.</w:t>
      </w:r>
    </w:p>
    <w:p w:rsidR="009F677D" w:rsidRPr="00F66CFE" w:rsidRDefault="009F677D" w:rsidP="009F677D">
      <w:pPr>
        <w:spacing w:after="0" w:line="36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F66CFE">
        <w:rPr>
          <w:rFonts w:ascii="Times New Roman" w:hAnsi="Times New Roman"/>
          <w:b/>
          <w:i/>
          <w:sz w:val="24"/>
          <w:szCs w:val="24"/>
        </w:rPr>
        <w:t>T</w:t>
      </w:r>
      <w:r>
        <w:rPr>
          <w:rFonts w:ascii="Times New Roman" w:hAnsi="Times New Roman"/>
          <w:b/>
          <w:i/>
          <w:sz w:val="24"/>
          <w:szCs w:val="24"/>
        </w:rPr>
        <w:t>e</w:t>
      </w:r>
      <w:r w:rsidRPr="00F66CFE">
        <w:rPr>
          <w:rFonts w:ascii="Times New Roman" w:hAnsi="Times New Roman"/>
          <w:b/>
          <w:i/>
          <w:sz w:val="24"/>
          <w:szCs w:val="24"/>
        </w:rPr>
        <w:t>matické celky:</w:t>
      </w:r>
      <w:r w:rsidRPr="00264DF1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ab/>
      </w:r>
      <w:r w:rsidRPr="00F66CFE">
        <w:rPr>
          <w:rFonts w:ascii="Times New Roman" w:hAnsi="Times New Roman"/>
          <w:i/>
          <w:sz w:val="24"/>
          <w:szCs w:val="24"/>
        </w:rPr>
        <w:t>Pestrá jeseň</w:t>
      </w:r>
    </w:p>
    <w:p w:rsidR="009F677D" w:rsidRPr="00F66CFE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Oberaj ovocie</w:t>
      </w:r>
    </w:p>
    <w:p w:rsidR="009F677D" w:rsidRPr="00F66CFE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Sadil dedko repu</w:t>
      </w:r>
    </w:p>
    <w:p w:rsidR="009F677D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Ideme do lesa do prírody</w:t>
      </w:r>
    </w:p>
    <w:p w:rsidR="009F677D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Lesné zvieratá</w:t>
      </w:r>
    </w:p>
    <w:p w:rsidR="009F677D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9F677D" w:rsidRDefault="009F677D" w:rsidP="009F677D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9F677D" w:rsidRDefault="009F677D" w:rsidP="009F677D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52681">
        <w:rPr>
          <w:rFonts w:ascii="Times New Roman" w:hAnsi="Times New Roman"/>
          <w:b/>
          <w:sz w:val="24"/>
          <w:szCs w:val="24"/>
          <w:u w:val="single"/>
        </w:rPr>
        <w:t>Športová MŠ</w:t>
      </w:r>
    </w:p>
    <w:p w:rsidR="009F677D" w:rsidRDefault="009F677D" w:rsidP="009F677D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F677D" w:rsidRDefault="009F677D" w:rsidP="009F677D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  <w:r w:rsidRPr="000B0AB7">
        <w:rPr>
          <w:rFonts w:ascii="Times New Roman" w:hAnsi="Times New Roman"/>
          <w:b/>
          <w:i/>
          <w:sz w:val="24"/>
          <w:szCs w:val="24"/>
        </w:rPr>
        <w:t>Lezecká pohybová prípravka</w:t>
      </w:r>
      <w:r>
        <w:rPr>
          <w:rFonts w:ascii="Times New Roman" w:hAnsi="Times New Roman"/>
          <w:b/>
          <w:i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budovať koordináciu a kondíciu, zlepšovať držanie tela,   pohybový aparát, koordináciu pohybov zmysel pre rovnováhu ako aj pohyblivosť.</w:t>
      </w:r>
    </w:p>
    <w:p w:rsidR="009F677D" w:rsidRDefault="009F677D" w:rsidP="009F677D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Pr="000B0AB7" w:rsidRDefault="009F677D" w:rsidP="009F677D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Pr="009F677D" w:rsidRDefault="009F677D" w:rsidP="009F677D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9F677D">
        <w:rPr>
          <w:rFonts w:ascii="Times New Roman" w:hAnsi="Times New Roman"/>
          <w:b/>
          <w:i/>
          <w:noProof/>
          <w:sz w:val="32"/>
          <w:szCs w:val="32"/>
          <w:lang w:eastAsia="sk-SK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-466089</wp:posOffset>
            </wp:positionH>
            <wp:positionV relativeFrom="paragraph">
              <wp:posOffset>-956946</wp:posOffset>
            </wp:positionV>
            <wp:extent cx="2366645" cy="2211070"/>
            <wp:effectExtent l="133350" t="0" r="52705" b="74930"/>
            <wp:wrapNone/>
            <wp:docPr id="36" name="Obrázok 4" descr="C:\Users\Sonička\Downloads\pngwing.com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ička\Downloads\pngwing.com (13)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 rot="20378604">
                      <a:off x="0" y="0"/>
                      <a:ext cx="236664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32"/>
          <w:szCs w:val="32"/>
        </w:rPr>
        <w:t>Tatranské zvieratká cestujú</w:t>
      </w:r>
      <w:r w:rsidRPr="008E467A">
        <w:rPr>
          <w:rFonts w:ascii="Times New Roman" w:hAnsi="Times New Roman"/>
          <w:b/>
          <w:i/>
          <w:sz w:val="32"/>
          <w:szCs w:val="32"/>
        </w:rPr>
        <w:t xml:space="preserve"> po svete</w:t>
      </w:r>
      <w:r>
        <w:rPr>
          <w:rFonts w:ascii="Times New Roman" w:hAnsi="Times New Roman"/>
          <w:b/>
          <w:i/>
          <w:sz w:val="32"/>
          <w:szCs w:val="32"/>
        </w:rPr>
        <w:t xml:space="preserve"> </w:t>
      </w:r>
      <w:r w:rsidRPr="00264DF1">
        <w:rPr>
          <w:rFonts w:ascii="Times New Roman" w:hAnsi="Times New Roman"/>
          <w:b/>
          <w:i/>
          <w:sz w:val="24"/>
          <w:szCs w:val="24"/>
        </w:rPr>
        <w:t>(november)</w:t>
      </w:r>
    </w:p>
    <w:p w:rsidR="009F677D" w:rsidRDefault="009F677D" w:rsidP="009F677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41914">
        <w:rPr>
          <w:rFonts w:ascii="Times New Roman" w:hAnsi="Times New Roman"/>
          <w:sz w:val="24"/>
          <w:szCs w:val="24"/>
        </w:rPr>
        <w:t>Obsah celku</w:t>
      </w:r>
      <w:r>
        <w:rPr>
          <w:rFonts w:ascii="Times New Roman" w:hAnsi="Times New Roman"/>
          <w:sz w:val="24"/>
          <w:szCs w:val="24"/>
        </w:rPr>
        <w:t>:</w:t>
      </w:r>
      <w:r w:rsidRPr="00F41914">
        <w:rPr>
          <w:rFonts w:ascii="Times New Roman" w:hAnsi="Times New Roman"/>
          <w:sz w:val="24"/>
          <w:szCs w:val="24"/>
        </w:rPr>
        <w:t xml:space="preserve"> </w:t>
      </w:r>
    </w:p>
    <w:p w:rsidR="009F677D" w:rsidRDefault="009F677D" w:rsidP="009F677D">
      <w:pPr>
        <w:pStyle w:val="Odsekzoznamu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64DF1">
        <w:rPr>
          <w:rFonts w:ascii="Times New Roman" w:hAnsi="Times New Roman"/>
          <w:sz w:val="24"/>
          <w:szCs w:val="24"/>
        </w:rPr>
        <w:t xml:space="preserve">zoznamovať </w:t>
      </w:r>
      <w:r>
        <w:rPr>
          <w:rFonts w:ascii="Times New Roman" w:hAnsi="Times New Roman"/>
          <w:sz w:val="24"/>
          <w:szCs w:val="24"/>
        </w:rPr>
        <w:t xml:space="preserve">deti </w:t>
      </w:r>
      <w:r w:rsidRPr="00264DF1">
        <w:rPr>
          <w:rFonts w:ascii="Times New Roman" w:hAnsi="Times New Roman"/>
          <w:sz w:val="24"/>
          <w:szCs w:val="24"/>
        </w:rPr>
        <w:t xml:space="preserve">s tým, čo vidia na oblohe, </w:t>
      </w:r>
    </w:p>
    <w:p w:rsidR="009F677D" w:rsidRDefault="009F677D" w:rsidP="009F677D">
      <w:pPr>
        <w:pStyle w:val="Odsekzoznamu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64DF1">
        <w:rPr>
          <w:rFonts w:ascii="Times New Roman" w:hAnsi="Times New Roman"/>
          <w:sz w:val="24"/>
          <w:szCs w:val="24"/>
        </w:rPr>
        <w:t>poznáva</w:t>
      </w:r>
      <w:r>
        <w:rPr>
          <w:rFonts w:ascii="Times New Roman" w:hAnsi="Times New Roman"/>
          <w:sz w:val="24"/>
          <w:szCs w:val="24"/>
        </w:rPr>
        <w:t>ť</w:t>
      </w:r>
      <w:r w:rsidRPr="00264DF1">
        <w:rPr>
          <w:rFonts w:ascii="Times New Roman" w:hAnsi="Times New Roman"/>
          <w:sz w:val="24"/>
          <w:szCs w:val="24"/>
        </w:rPr>
        <w:t xml:space="preserve"> vesmírn</w:t>
      </w:r>
      <w:r>
        <w:rPr>
          <w:rFonts w:ascii="Times New Roman" w:hAnsi="Times New Roman"/>
          <w:sz w:val="24"/>
          <w:szCs w:val="24"/>
        </w:rPr>
        <w:t>e</w:t>
      </w:r>
      <w:r w:rsidRPr="00264D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tel</w:t>
      </w:r>
      <w:r w:rsidRPr="00264DF1">
        <w:rPr>
          <w:rFonts w:ascii="Times New Roman" w:hAnsi="Times New Roman"/>
          <w:sz w:val="24"/>
          <w:szCs w:val="24"/>
        </w:rPr>
        <w:t>es</w:t>
      </w:r>
      <w:r>
        <w:rPr>
          <w:rFonts w:ascii="Times New Roman" w:hAnsi="Times New Roman"/>
          <w:sz w:val="24"/>
          <w:szCs w:val="24"/>
        </w:rPr>
        <w:t>á</w:t>
      </w:r>
    </w:p>
    <w:p w:rsidR="009F677D" w:rsidRDefault="009F677D" w:rsidP="009F677D">
      <w:pPr>
        <w:pStyle w:val="Odsekzoznamu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zoznámiť sa so</w:t>
      </w:r>
      <w:r w:rsidRPr="00264DF1">
        <w:rPr>
          <w:rFonts w:ascii="Times New Roman" w:hAnsi="Times New Roman"/>
          <w:sz w:val="24"/>
          <w:szCs w:val="24"/>
        </w:rPr>
        <w:t xml:space="preserve"> svojou vlasťou, mestom, </w:t>
      </w:r>
    </w:p>
    <w:p w:rsidR="009F677D" w:rsidRDefault="009F677D" w:rsidP="009F677D">
      <w:pPr>
        <w:pStyle w:val="Odsekzoznamu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64DF1">
        <w:rPr>
          <w:rFonts w:ascii="Times New Roman" w:hAnsi="Times New Roman"/>
          <w:sz w:val="24"/>
          <w:szCs w:val="24"/>
        </w:rPr>
        <w:t xml:space="preserve">vytvárať si vzťah k vlasti i k deťom. </w:t>
      </w:r>
    </w:p>
    <w:p w:rsidR="009F677D" w:rsidRPr="00264DF1" w:rsidRDefault="009F677D" w:rsidP="009F677D">
      <w:pPr>
        <w:spacing w:after="0" w:line="36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</w:t>
      </w:r>
      <w:r w:rsidRPr="00264DF1">
        <w:rPr>
          <w:rFonts w:ascii="Times New Roman" w:hAnsi="Times New Roman"/>
          <w:sz w:val="24"/>
          <w:szCs w:val="24"/>
        </w:rPr>
        <w:t xml:space="preserve"> detí posilňovať úctu ku kultúrnym a národným hodnotám a tradíciám štátu, k štátnemu jazyku, k materinskému jazyku a k svojej vlastnej kultúre.</w:t>
      </w:r>
    </w:p>
    <w:p w:rsidR="009F677D" w:rsidRPr="00264DF1" w:rsidRDefault="009F677D" w:rsidP="009F677D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F66CFE">
        <w:rPr>
          <w:rFonts w:ascii="Times New Roman" w:hAnsi="Times New Roman"/>
          <w:b/>
          <w:i/>
          <w:sz w:val="24"/>
          <w:szCs w:val="24"/>
        </w:rPr>
        <w:t>Tematické celky</w:t>
      </w:r>
      <w:r>
        <w:rPr>
          <w:rFonts w:ascii="Times New Roman" w:hAnsi="Times New Roman"/>
          <w:b/>
          <w:i/>
          <w:sz w:val="24"/>
          <w:szCs w:val="24"/>
        </w:rPr>
        <w:t>:</w:t>
      </w:r>
      <w:r>
        <w:rPr>
          <w:rFonts w:ascii="Times New Roman" w:hAnsi="Times New Roman"/>
          <w:b/>
          <w:i/>
          <w:sz w:val="24"/>
          <w:szCs w:val="24"/>
        </w:rPr>
        <w:tab/>
      </w:r>
      <w:r w:rsidRPr="00F66CFE">
        <w:rPr>
          <w:rFonts w:ascii="Times New Roman" w:hAnsi="Times New Roman"/>
          <w:i/>
          <w:sz w:val="24"/>
          <w:szCs w:val="24"/>
        </w:rPr>
        <w:t>S</w:t>
      </w:r>
      <w:r>
        <w:rPr>
          <w:rFonts w:ascii="Times New Roman" w:hAnsi="Times New Roman"/>
          <w:i/>
          <w:sz w:val="24"/>
          <w:szCs w:val="24"/>
        </w:rPr>
        <w:t>taráme sa o vtáčiky a zvieratká</w:t>
      </w:r>
    </w:p>
    <w:p w:rsidR="009F677D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Potulky po Slovensku</w:t>
      </w:r>
    </w:p>
    <w:p w:rsidR="009F677D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Vesmír</w:t>
      </w:r>
    </w:p>
    <w:p w:rsidR="009F677D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Počasie</w:t>
      </w:r>
    </w:p>
    <w:p w:rsidR="009F677D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9F677D" w:rsidRDefault="009F677D" w:rsidP="009F677D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52681">
        <w:rPr>
          <w:rFonts w:ascii="Times New Roman" w:hAnsi="Times New Roman"/>
          <w:b/>
          <w:sz w:val="24"/>
          <w:szCs w:val="24"/>
          <w:u w:val="single"/>
        </w:rPr>
        <w:t>Športová MŠ</w:t>
      </w:r>
    </w:p>
    <w:p w:rsidR="009F677D" w:rsidRDefault="009F677D" w:rsidP="009F677D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9F677D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97138E">
        <w:rPr>
          <w:rFonts w:ascii="Times New Roman" w:hAnsi="Times New Roman"/>
          <w:b/>
          <w:i/>
          <w:sz w:val="24"/>
          <w:szCs w:val="24"/>
        </w:rPr>
        <w:t>Loptové hry</w:t>
      </w:r>
      <w:r w:rsidRPr="0097138E">
        <w:rPr>
          <w:rFonts w:ascii="Times New Roman" w:hAnsi="Times New Roman"/>
          <w:sz w:val="24"/>
          <w:szCs w:val="24"/>
        </w:rPr>
        <w:t>: sociálne sa integrovať, upevňovať vzťahy, učiť sa vychutnávať si víťazstvo, ale sa aj zmieriť s prehrou.</w:t>
      </w:r>
    </w:p>
    <w:p w:rsidR="009F677D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i/>
          <w:sz w:val="24"/>
          <w:szCs w:val="24"/>
        </w:rPr>
      </w:pPr>
    </w:p>
    <w:p w:rsidR="009F677D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i/>
          <w:sz w:val="24"/>
          <w:szCs w:val="24"/>
        </w:rPr>
      </w:pPr>
    </w:p>
    <w:p w:rsidR="009F677D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4727189</wp:posOffset>
            </wp:positionH>
            <wp:positionV relativeFrom="paragraph">
              <wp:posOffset>-604641</wp:posOffset>
            </wp:positionV>
            <wp:extent cx="1501116" cy="2239701"/>
            <wp:effectExtent l="19050" t="0" r="3834" b="0"/>
            <wp:wrapNone/>
            <wp:docPr id="37" name="Obrázok 5" descr="C:\Users\Sonička\Downloads\pngwing.com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ička\Downloads\pngwing.com (14)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16" cy="2239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77D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9F677D" w:rsidRPr="00F66CFE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32"/>
          <w:szCs w:val="32"/>
        </w:rPr>
        <w:t>Vianočný čas v tatranskom lese</w:t>
      </w:r>
      <w:r w:rsidRPr="008E467A">
        <w:rPr>
          <w:rFonts w:ascii="Times New Roman" w:hAnsi="Times New Roman"/>
          <w:b/>
          <w:i/>
          <w:sz w:val="28"/>
          <w:szCs w:val="24"/>
        </w:rPr>
        <w:t xml:space="preserve"> </w:t>
      </w:r>
      <w:r w:rsidRPr="00264DF1">
        <w:rPr>
          <w:rFonts w:ascii="Times New Roman" w:hAnsi="Times New Roman"/>
          <w:b/>
          <w:i/>
          <w:sz w:val="24"/>
          <w:szCs w:val="24"/>
        </w:rPr>
        <w:t>(december)</w:t>
      </w:r>
      <w:r w:rsidRPr="009B0931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F677D" w:rsidRDefault="009F677D" w:rsidP="009F677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41914">
        <w:rPr>
          <w:rFonts w:ascii="Times New Roman" w:hAnsi="Times New Roman"/>
          <w:sz w:val="24"/>
          <w:szCs w:val="24"/>
        </w:rPr>
        <w:t>Obsah celku</w:t>
      </w:r>
      <w:r>
        <w:rPr>
          <w:rFonts w:ascii="Times New Roman" w:hAnsi="Times New Roman"/>
          <w:sz w:val="24"/>
          <w:szCs w:val="24"/>
        </w:rPr>
        <w:t>:</w:t>
      </w:r>
      <w:r w:rsidRPr="00F41914">
        <w:rPr>
          <w:rFonts w:ascii="Times New Roman" w:hAnsi="Times New Roman"/>
          <w:sz w:val="24"/>
          <w:szCs w:val="24"/>
        </w:rPr>
        <w:t xml:space="preserve"> </w:t>
      </w:r>
    </w:p>
    <w:p w:rsidR="009F677D" w:rsidRDefault="009F677D" w:rsidP="009F677D">
      <w:pPr>
        <w:pStyle w:val="Odsekzoznamu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64DF1">
        <w:rPr>
          <w:rFonts w:ascii="Times New Roman" w:hAnsi="Times New Roman"/>
          <w:sz w:val="24"/>
          <w:szCs w:val="24"/>
        </w:rPr>
        <w:t xml:space="preserve">venovať </w:t>
      </w:r>
      <w:r>
        <w:rPr>
          <w:rFonts w:ascii="Times New Roman" w:hAnsi="Times New Roman"/>
          <w:sz w:val="24"/>
          <w:szCs w:val="24"/>
        </w:rPr>
        <w:t xml:space="preserve">pozornosť </w:t>
      </w:r>
      <w:r w:rsidRPr="00264DF1">
        <w:rPr>
          <w:rFonts w:ascii="Times New Roman" w:hAnsi="Times New Roman"/>
          <w:sz w:val="24"/>
          <w:szCs w:val="24"/>
        </w:rPr>
        <w:t xml:space="preserve">pozorovaniu počasia, </w:t>
      </w:r>
    </w:p>
    <w:p w:rsidR="009F677D" w:rsidRDefault="009F677D" w:rsidP="009F677D">
      <w:pPr>
        <w:pStyle w:val="Odsekzoznamu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64DF1">
        <w:rPr>
          <w:rFonts w:ascii="Times New Roman" w:hAnsi="Times New Roman"/>
          <w:sz w:val="24"/>
          <w:szCs w:val="24"/>
        </w:rPr>
        <w:t>vyr</w:t>
      </w:r>
      <w:r>
        <w:rPr>
          <w:rFonts w:ascii="Times New Roman" w:hAnsi="Times New Roman"/>
          <w:sz w:val="24"/>
          <w:szCs w:val="24"/>
        </w:rPr>
        <w:t>obiť</w:t>
      </w:r>
      <w:r w:rsidRPr="00264DF1">
        <w:rPr>
          <w:rFonts w:ascii="Times New Roman" w:hAnsi="Times New Roman"/>
          <w:sz w:val="24"/>
          <w:szCs w:val="24"/>
        </w:rPr>
        <w:t xml:space="preserve"> s deťmi kalendár, do ktorého si spoločne zaznamenáme počasie daného dňa</w:t>
      </w:r>
      <w:r>
        <w:rPr>
          <w:rFonts w:ascii="Times New Roman" w:hAnsi="Times New Roman"/>
          <w:sz w:val="24"/>
          <w:szCs w:val="24"/>
        </w:rPr>
        <w:t>,</w:t>
      </w:r>
    </w:p>
    <w:p w:rsidR="009F677D" w:rsidRDefault="009F677D" w:rsidP="009F677D">
      <w:pPr>
        <w:pStyle w:val="Odsekzoznamu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64DF1">
        <w:rPr>
          <w:rFonts w:ascii="Times New Roman" w:hAnsi="Times New Roman"/>
          <w:sz w:val="24"/>
          <w:szCs w:val="24"/>
        </w:rPr>
        <w:t>hrať sa s</w:t>
      </w:r>
      <w:r>
        <w:rPr>
          <w:rFonts w:ascii="Times New Roman" w:hAnsi="Times New Roman"/>
          <w:sz w:val="24"/>
          <w:szCs w:val="24"/>
        </w:rPr>
        <w:t xml:space="preserve"> predpokladom a jeho overovaním,</w:t>
      </w:r>
      <w:r w:rsidRPr="00264DF1">
        <w:rPr>
          <w:rFonts w:ascii="Times New Roman" w:hAnsi="Times New Roman"/>
          <w:sz w:val="24"/>
          <w:szCs w:val="24"/>
        </w:rPr>
        <w:t xml:space="preserve"> </w:t>
      </w:r>
    </w:p>
    <w:p w:rsidR="009F677D" w:rsidRPr="00264DF1" w:rsidRDefault="009F677D" w:rsidP="009F677D">
      <w:pPr>
        <w:pStyle w:val="Odsekzoznamu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264DF1">
        <w:rPr>
          <w:rFonts w:ascii="Times New Roman" w:hAnsi="Times New Roman"/>
          <w:sz w:val="24"/>
          <w:szCs w:val="24"/>
        </w:rPr>
        <w:t>rozprávať o tom, ako si chrániť životné prostredie, v čom nám pomôže "Ježko Separko" - separovaný odpad.</w:t>
      </w:r>
    </w:p>
    <w:p w:rsidR="009F677D" w:rsidRPr="00F66CFE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 ďalších témach </w:t>
      </w:r>
      <w:r w:rsidRPr="00F66CFE">
        <w:rPr>
          <w:rFonts w:ascii="Times New Roman" w:hAnsi="Times New Roman"/>
          <w:sz w:val="24"/>
          <w:szCs w:val="24"/>
        </w:rPr>
        <w:t>deťom pribl</w:t>
      </w:r>
      <w:r>
        <w:rPr>
          <w:rFonts w:ascii="Times New Roman" w:hAnsi="Times New Roman"/>
          <w:sz w:val="24"/>
          <w:szCs w:val="24"/>
        </w:rPr>
        <w:t xml:space="preserve">ížiť </w:t>
      </w:r>
      <w:r w:rsidRPr="00F66CFE">
        <w:rPr>
          <w:rFonts w:ascii="Times New Roman" w:hAnsi="Times New Roman"/>
          <w:sz w:val="24"/>
          <w:szCs w:val="24"/>
        </w:rPr>
        <w:t>predvianočné a vianočné tradície, rozvíjať</w:t>
      </w:r>
      <w:r>
        <w:rPr>
          <w:rFonts w:ascii="Times New Roman" w:hAnsi="Times New Roman"/>
          <w:sz w:val="24"/>
          <w:szCs w:val="24"/>
        </w:rPr>
        <w:t xml:space="preserve"> </w:t>
      </w:r>
      <w:r w:rsidRPr="00F66CFE">
        <w:rPr>
          <w:rFonts w:ascii="Times New Roman" w:hAnsi="Times New Roman"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> </w:t>
      </w:r>
      <w:r w:rsidRPr="00F66CFE">
        <w:rPr>
          <w:rFonts w:ascii="Times New Roman" w:hAnsi="Times New Roman"/>
          <w:sz w:val="24"/>
          <w:szCs w:val="24"/>
        </w:rPr>
        <w:t>nich záujem obdarovať blízkeho, rozvíjať u nich estetické cíte</w:t>
      </w:r>
      <w:r>
        <w:rPr>
          <w:rFonts w:ascii="Times New Roman" w:hAnsi="Times New Roman"/>
          <w:sz w:val="24"/>
          <w:szCs w:val="24"/>
        </w:rPr>
        <w:t xml:space="preserve">nie vianočnou výzdobou, napĺňať </w:t>
      </w:r>
      <w:r w:rsidRPr="00F66CFE">
        <w:rPr>
          <w:rFonts w:ascii="Times New Roman" w:hAnsi="Times New Roman"/>
          <w:sz w:val="24"/>
          <w:szCs w:val="24"/>
        </w:rPr>
        <w:t>potrebu po sociálnom kontakte s rovesníkmi a rešpektovať ľudské etické hodnoty.</w:t>
      </w:r>
    </w:p>
    <w:p w:rsidR="009F677D" w:rsidRPr="00264DF1" w:rsidRDefault="009F677D" w:rsidP="009F677D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F66CFE">
        <w:rPr>
          <w:rFonts w:ascii="Times New Roman" w:hAnsi="Times New Roman"/>
          <w:b/>
          <w:i/>
          <w:sz w:val="24"/>
          <w:szCs w:val="24"/>
        </w:rPr>
        <w:t>Tematické celky</w:t>
      </w:r>
      <w:r>
        <w:rPr>
          <w:rFonts w:ascii="Times New Roman" w:hAnsi="Times New Roman"/>
          <w:b/>
          <w:i/>
          <w:sz w:val="24"/>
          <w:szCs w:val="24"/>
        </w:rPr>
        <w:t>:</w:t>
      </w:r>
      <w:r>
        <w:rPr>
          <w:rFonts w:ascii="Times New Roman" w:hAnsi="Times New Roman"/>
          <w:b/>
          <w:i/>
          <w:sz w:val="24"/>
          <w:szCs w:val="24"/>
        </w:rPr>
        <w:tab/>
      </w:r>
    </w:p>
    <w:p w:rsidR="009F677D" w:rsidRPr="00F66CFE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  <w:r w:rsidRPr="00F66CFE">
        <w:rPr>
          <w:rFonts w:ascii="Times New Roman" w:hAnsi="Times New Roman"/>
          <w:i/>
          <w:sz w:val="24"/>
          <w:szCs w:val="24"/>
        </w:rPr>
        <w:t>Mikuláš</w:t>
      </w:r>
    </w:p>
    <w:p w:rsidR="009F677D" w:rsidRPr="00F66CFE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  <w:r w:rsidRPr="00F66CFE">
        <w:rPr>
          <w:rFonts w:ascii="Times New Roman" w:hAnsi="Times New Roman"/>
          <w:i/>
          <w:sz w:val="24"/>
          <w:szCs w:val="24"/>
        </w:rPr>
        <w:t>Vianočné zvyky a prípravy</w:t>
      </w:r>
    </w:p>
    <w:p w:rsidR="009F677D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  <w:r w:rsidRPr="00F66CFE">
        <w:rPr>
          <w:rFonts w:ascii="Times New Roman" w:hAnsi="Times New Roman"/>
          <w:i/>
          <w:sz w:val="24"/>
          <w:szCs w:val="24"/>
        </w:rPr>
        <w:t>Už sú tu Vianoce</w:t>
      </w:r>
    </w:p>
    <w:p w:rsidR="009F677D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9F677D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9F677D" w:rsidRDefault="009F677D" w:rsidP="009F677D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52681">
        <w:rPr>
          <w:rFonts w:ascii="Times New Roman" w:hAnsi="Times New Roman"/>
          <w:b/>
          <w:sz w:val="24"/>
          <w:szCs w:val="24"/>
          <w:u w:val="single"/>
        </w:rPr>
        <w:t>Športová MŠ</w:t>
      </w:r>
    </w:p>
    <w:p w:rsidR="009F677D" w:rsidRDefault="009F677D" w:rsidP="009F677D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9F677D" w:rsidRPr="006B7D57" w:rsidRDefault="009F677D" w:rsidP="009F677D">
      <w:pPr>
        <w:spacing w:after="0" w:line="360" w:lineRule="auto"/>
        <w:ind w:left="708" w:firstLine="12"/>
        <w:rPr>
          <w:rFonts w:ascii="Times New Roman" w:hAnsi="Times New Roman"/>
          <w:b/>
          <w:i/>
          <w:sz w:val="24"/>
          <w:szCs w:val="24"/>
        </w:rPr>
      </w:pPr>
      <w:r w:rsidRPr="006B7D57">
        <w:rPr>
          <w:rFonts w:ascii="Times New Roman" w:hAnsi="Times New Roman"/>
          <w:b/>
          <w:i/>
          <w:sz w:val="24"/>
          <w:szCs w:val="24"/>
        </w:rPr>
        <w:t>Environmentálna výchova</w:t>
      </w:r>
      <w:r w:rsidRPr="006B7D57">
        <w:rPr>
          <w:rFonts w:ascii="Times New Roman" w:hAnsi="Times New Roman"/>
          <w:sz w:val="24"/>
          <w:szCs w:val="24"/>
        </w:rPr>
        <w:t xml:space="preserve">  prispieť k nenásilnému a prirodzenému utváraniu pozitívneho vzťahu detí k prírode.</w:t>
      </w:r>
    </w:p>
    <w:p w:rsidR="009F677D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9F677D">
        <w:rPr>
          <w:rFonts w:ascii="Times New Roman" w:hAnsi="Times New Roman"/>
          <w:b/>
          <w:i/>
          <w:noProof/>
          <w:sz w:val="32"/>
          <w:szCs w:val="32"/>
          <w:lang w:eastAsia="sk-SK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3668278</wp:posOffset>
            </wp:positionH>
            <wp:positionV relativeFrom="paragraph">
              <wp:posOffset>-671195</wp:posOffset>
            </wp:positionV>
            <wp:extent cx="3023870" cy="3048000"/>
            <wp:effectExtent l="38100" t="0" r="5080" b="0"/>
            <wp:wrapNone/>
            <wp:docPr id="39" name="Obrázok 6" descr="C:\Users\Sonička\Downloads\pngwing.com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ička\Downloads\pngwing.com (15)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387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E467A">
        <w:rPr>
          <w:rFonts w:ascii="Times New Roman" w:hAnsi="Times New Roman"/>
          <w:b/>
          <w:i/>
          <w:sz w:val="32"/>
          <w:szCs w:val="32"/>
        </w:rPr>
        <w:t xml:space="preserve">Zima </w:t>
      </w:r>
      <w:r>
        <w:rPr>
          <w:rFonts w:ascii="Times New Roman" w:hAnsi="Times New Roman"/>
          <w:b/>
          <w:i/>
          <w:sz w:val="32"/>
          <w:szCs w:val="32"/>
        </w:rPr>
        <w:t>so zvieratkami</w:t>
      </w:r>
      <w:r>
        <w:rPr>
          <w:rFonts w:ascii="Times New Roman" w:hAnsi="Times New Roman"/>
          <w:b/>
          <w:i/>
          <w:sz w:val="24"/>
          <w:szCs w:val="24"/>
        </w:rPr>
        <w:t xml:space="preserve"> (január)</w:t>
      </w:r>
      <w:r w:rsidRPr="0071327E">
        <w:rPr>
          <w:rFonts w:ascii="Times New Roman" w:hAnsi="Times New Roman"/>
          <w:b/>
          <w:i/>
          <w:noProof/>
          <w:sz w:val="24"/>
          <w:szCs w:val="24"/>
          <w:lang w:eastAsia="sk-SK"/>
        </w:rPr>
        <w:t xml:space="preserve"> </w:t>
      </w:r>
    </w:p>
    <w:p w:rsidR="009F677D" w:rsidRDefault="009F677D" w:rsidP="009F677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41914">
        <w:rPr>
          <w:rFonts w:ascii="Times New Roman" w:hAnsi="Times New Roman"/>
          <w:sz w:val="24"/>
          <w:szCs w:val="24"/>
        </w:rPr>
        <w:t>Obsah celku</w:t>
      </w:r>
      <w:r>
        <w:rPr>
          <w:rFonts w:ascii="Times New Roman" w:hAnsi="Times New Roman"/>
          <w:sz w:val="24"/>
          <w:szCs w:val="24"/>
        </w:rPr>
        <w:t>:</w:t>
      </w:r>
      <w:r w:rsidRPr="00F41914">
        <w:rPr>
          <w:rFonts w:ascii="Times New Roman" w:hAnsi="Times New Roman"/>
          <w:sz w:val="24"/>
          <w:szCs w:val="24"/>
        </w:rPr>
        <w:t xml:space="preserve"> </w:t>
      </w:r>
    </w:p>
    <w:p w:rsidR="009F677D" w:rsidRDefault="009F677D" w:rsidP="009F677D">
      <w:pPr>
        <w:pStyle w:val="Odsekzoznamu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05D42">
        <w:rPr>
          <w:rFonts w:ascii="Times New Roman" w:hAnsi="Times New Roman"/>
          <w:sz w:val="24"/>
          <w:szCs w:val="24"/>
        </w:rPr>
        <w:t>vytvára</w:t>
      </w:r>
      <w:r>
        <w:rPr>
          <w:rFonts w:ascii="Times New Roman" w:hAnsi="Times New Roman"/>
          <w:sz w:val="24"/>
          <w:szCs w:val="24"/>
        </w:rPr>
        <w:t>ť</w:t>
      </w:r>
      <w:r w:rsidRPr="00D05D42">
        <w:rPr>
          <w:rFonts w:ascii="Times New Roman" w:hAnsi="Times New Roman"/>
          <w:sz w:val="24"/>
          <w:szCs w:val="24"/>
        </w:rPr>
        <w:t xml:space="preserve"> elementárn</w:t>
      </w:r>
      <w:r>
        <w:rPr>
          <w:rFonts w:ascii="Times New Roman" w:hAnsi="Times New Roman"/>
          <w:sz w:val="24"/>
          <w:szCs w:val="24"/>
        </w:rPr>
        <w:t xml:space="preserve">e </w:t>
      </w:r>
      <w:r w:rsidRPr="00D05D42">
        <w:rPr>
          <w:rFonts w:ascii="Times New Roman" w:hAnsi="Times New Roman"/>
          <w:sz w:val="24"/>
          <w:szCs w:val="24"/>
        </w:rPr>
        <w:t>poznatk</w:t>
      </w:r>
      <w:r>
        <w:rPr>
          <w:rFonts w:ascii="Times New Roman" w:hAnsi="Times New Roman"/>
          <w:sz w:val="24"/>
          <w:szCs w:val="24"/>
        </w:rPr>
        <w:t>y</w:t>
      </w:r>
      <w:r w:rsidRPr="00D05D42">
        <w:rPr>
          <w:rFonts w:ascii="Times New Roman" w:hAnsi="Times New Roman"/>
          <w:sz w:val="24"/>
          <w:szCs w:val="24"/>
        </w:rPr>
        <w:t xml:space="preserve"> o roku, jeho ročných obdobiach a charakteristických znakoch zimy, na základe vlastných sk</w:t>
      </w:r>
      <w:r>
        <w:rPr>
          <w:rFonts w:ascii="Times New Roman" w:hAnsi="Times New Roman"/>
          <w:sz w:val="24"/>
          <w:szCs w:val="24"/>
        </w:rPr>
        <w:t>úsenosti a priameho pozorovania,</w:t>
      </w:r>
    </w:p>
    <w:p w:rsidR="009F677D" w:rsidRDefault="009F677D" w:rsidP="009F677D">
      <w:pPr>
        <w:pStyle w:val="Odsekzoznamu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05D42">
        <w:rPr>
          <w:rFonts w:ascii="Times New Roman" w:hAnsi="Times New Roman"/>
          <w:sz w:val="24"/>
          <w:szCs w:val="24"/>
        </w:rPr>
        <w:t>upevňovať správne pomenovanie odevu, ktorý je v zime pr</w:t>
      </w:r>
      <w:r>
        <w:rPr>
          <w:rFonts w:ascii="Times New Roman" w:hAnsi="Times New Roman"/>
          <w:sz w:val="24"/>
          <w:szCs w:val="24"/>
        </w:rPr>
        <w:t>e naše zdravie dôležitý.</w:t>
      </w:r>
    </w:p>
    <w:p w:rsidR="009F677D" w:rsidRPr="00D05D42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</w:t>
      </w:r>
      <w:r w:rsidRPr="00D05D42">
        <w:rPr>
          <w:rFonts w:ascii="Times New Roman" w:hAnsi="Times New Roman"/>
          <w:sz w:val="24"/>
          <w:szCs w:val="24"/>
        </w:rPr>
        <w:t xml:space="preserve">ormovať pozitívny vzťah detí k ochrane vlastného zdravia. Téma karneval nám pomôže priblížiť deťom poznávanie ľudových tradícií v čase </w:t>
      </w:r>
      <w:r>
        <w:rPr>
          <w:rFonts w:ascii="Times New Roman" w:hAnsi="Times New Roman"/>
          <w:sz w:val="24"/>
          <w:szCs w:val="24"/>
        </w:rPr>
        <w:t>F</w:t>
      </w:r>
      <w:r w:rsidRPr="00D05D42">
        <w:rPr>
          <w:rFonts w:ascii="Times New Roman" w:hAnsi="Times New Roman"/>
          <w:sz w:val="24"/>
          <w:szCs w:val="24"/>
        </w:rPr>
        <w:t>ašiangov.</w:t>
      </w:r>
    </w:p>
    <w:p w:rsidR="009F677D" w:rsidRPr="00D05D42" w:rsidRDefault="009F677D" w:rsidP="009F677D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48384C">
        <w:rPr>
          <w:rFonts w:ascii="Times New Roman" w:hAnsi="Times New Roman"/>
          <w:b/>
          <w:i/>
          <w:sz w:val="24"/>
          <w:szCs w:val="24"/>
        </w:rPr>
        <w:t>Tematické celky</w:t>
      </w:r>
      <w:r>
        <w:rPr>
          <w:rFonts w:ascii="Times New Roman" w:hAnsi="Times New Roman"/>
          <w:b/>
          <w:i/>
          <w:sz w:val="24"/>
          <w:szCs w:val="24"/>
        </w:rPr>
        <w:t>:</w:t>
      </w:r>
      <w:r>
        <w:rPr>
          <w:rFonts w:ascii="Times New Roman" w:hAnsi="Times New Roman"/>
          <w:b/>
          <w:i/>
          <w:sz w:val="24"/>
          <w:szCs w:val="24"/>
        </w:rPr>
        <w:tab/>
      </w:r>
      <w:r w:rsidRPr="0048384C">
        <w:rPr>
          <w:rFonts w:ascii="Times New Roman" w:hAnsi="Times New Roman"/>
          <w:i/>
          <w:sz w:val="24"/>
          <w:szCs w:val="24"/>
        </w:rPr>
        <w:t>Kamarátka zima</w:t>
      </w:r>
    </w:p>
    <w:p w:rsidR="009F677D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  <w:r w:rsidRPr="0048384C">
        <w:rPr>
          <w:rFonts w:ascii="Times New Roman" w:hAnsi="Times New Roman"/>
          <w:i/>
          <w:sz w:val="24"/>
          <w:szCs w:val="24"/>
        </w:rPr>
        <w:t>Teplo sa oblečiem</w:t>
      </w:r>
    </w:p>
    <w:p w:rsidR="009F677D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Ľadové pokusy</w:t>
      </w:r>
    </w:p>
    <w:p w:rsidR="009F677D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Karneval</w:t>
      </w:r>
    </w:p>
    <w:p w:rsidR="009F677D" w:rsidRDefault="009F677D" w:rsidP="009F677D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noProof/>
          <w:sz w:val="24"/>
          <w:szCs w:val="24"/>
          <w:u w:val="single"/>
          <w:lang w:eastAsia="sk-SK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-705485</wp:posOffset>
            </wp:positionH>
            <wp:positionV relativeFrom="paragraph">
              <wp:posOffset>161925</wp:posOffset>
            </wp:positionV>
            <wp:extent cx="2251075" cy="1389380"/>
            <wp:effectExtent l="0" t="514350" r="0" b="401320"/>
            <wp:wrapNone/>
            <wp:docPr id="38" name="Obrázok 6" descr="C:\Users\Sonička\Downloads\pngwing.com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ička\Downloads\pngwing.com (15)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-2000" b="37463"/>
                    <a:stretch>
                      <a:fillRect/>
                    </a:stretch>
                  </pic:blipFill>
                  <pic:spPr bwMode="auto">
                    <a:xfrm rot="16809237">
                      <a:off x="0" y="0"/>
                      <a:ext cx="2251075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2681">
        <w:rPr>
          <w:rFonts w:ascii="Times New Roman" w:hAnsi="Times New Roman"/>
          <w:b/>
          <w:sz w:val="24"/>
          <w:szCs w:val="24"/>
          <w:u w:val="single"/>
        </w:rPr>
        <w:t>Športová MŠ</w:t>
      </w:r>
    </w:p>
    <w:p w:rsidR="009F677D" w:rsidRDefault="009F677D" w:rsidP="009F677D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F677D" w:rsidRPr="005B397F" w:rsidRDefault="009F677D" w:rsidP="009F677D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Korčuľovanie: </w:t>
      </w:r>
      <w:r>
        <w:rPr>
          <w:rFonts w:ascii="Times New Roman" w:hAnsi="Times New Roman"/>
          <w:sz w:val="24"/>
          <w:szCs w:val="24"/>
        </w:rPr>
        <w:t>na elementárnej úrovni ovládať základné korčuliarske zručnosti, prostredníctvom pohybových hier a cvičení na ľade zlepšovať rovnováhu.</w:t>
      </w:r>
    </w:p>
    <w:p w:rsidR="009F677D" w:rsidRDefault="009F677D" w:rsidP="009F677D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9F677D" w:rsidRDefault="009F677D" w:rsidP="009F677D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9F677D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9F677D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b/>
          <w:i/>
          <w:noProof/>
          <w:sz w:val="24"/>
          <w:szCs w:val="24"/>
          <w:lang w:eastAsia="sk-SK"/>
        </w:rPr>
      </w:pPr>
      <w:r>
        <w:rPr>
          <w:rFonts w:ascii="Times New Roman" w:hAnsi="Times New Roman"/>
          <w:b/>
          <w:i/>
          <w:noProof/>
          <w:sz w:val="32"/>
          <w:szCs w:val="32"/>
          <w:lang w:eastAsia="sk-SK"/>
        </w:rPr>
        <w:lastRenderedPageBreak/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361315</wp:posOffset>
            </wp:positionV>
            <wp:extent cx="2470785" cy="2233295"/>
            <wp:effectExtent l="19050" t="0" r="5715" b="0"/>
            <wp:wrapNone/>
            <wp:docPr id="40" name="Obrázok 7" descr="C:\Users\Sonička\Downloads\pngwing.com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ička\Downloads\pngwing.com (16)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223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sz w:val="32"/>
          <w:szCs w:val="32"/>
        </w:rPr>
        <w:t>Kamaráti z lesa</w:t>
      </w:r>
      <w:r>
        <w:rPr>
          <w:rFonts w:ascii="Times New Roman" w:hAnsi="Times New Roman"/>
          <w:b/>
          <w:i/>
          <w:sz w:val="24"/>
          <w:szCs w:val="24"/>
        </w:rPr>
        <w:t xml:space="preserve"> (február)</w:t>
      </w: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b/>
          <w:i/>
          <w:noProof/>
          <w:sz w:val="24"/>
          <w:szCs w:val="24"/>
          <w:lang w:eastAsia="sk-SK"/>
        </w:rPr>
      </w:pP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b/>
          <w:i/>
          <w:noProof/>
          <w:sz w:val="24"/>
          <w:szCs w:val="24"/>
          <w:lang w:eastAsia="sk-SK"/>
        </w:rPr>
      </w:pP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9F677D" w:rsidRDefault="009F677D" w:rsidP="009F677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41914">
        <w:rPr>
          <w:rFonts w:ascii="Times New Roman" w:hAnsi="Times New Roman"/>
          <w:sz w:val="24"/>
          <w:szCs w:val="24"/>
        </w:rPr>
        <w:t>Obsah celku</w:t>
      </w:r>
      <w:r>
        <w:rPr>
          <w:rFonts w:ascii="Times New Roman" w:hAnsi="Times New Roman"/>
          <w:sz w:val="24"/>
          <w:szCs w:val="24"/>
        </w:rPr>
        <w:t>:</w:t>
      </w:r>
      <w:r w:rsidRPr="00F41914">
        <w:rPr>
          <w:rFonts w:ascii="Times New Roman" w:hAnsi="Times New Roman"/>
          <w:sz w:val="24"/>
          <w:szCs w:val="24"/>
        </w:rPr>
        <w:t xml:space="preserve"> </w:t>
      </w:r>
    </w:p>
    <w:p w:rsidR="009F677D" w:rsidRDefault="009F677D" w:rsidP="009F677D">
      <w:pPr>
        <w:pStyle w:val="Odsekzoznamu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zoznámiť deti</w:t>
      </w:r>
      <w:r w:rsidRPr="00D05D42">
        <w:rPr>
          <w:rFonts w:ascii="Times New Roman" w:hAnsi="Times New Roman"/>
          <w:sz w:val="24"/>
          <w:szCs w:val="24"/>
        </w:rPr>
        <w:t xml:space="preserve"> so zásadami starostlivosti o svoje zdravie, s prácou detskej </w:t>
      </w:r>
      <w:r>
        <w:rPr>
          <w:rFonts w:ascii="Times New Roman" w:hAnsi="Times New Roman"/>
          <w:sz w:val="24"/>
          <w:szCs w:val="24"/>
        </w:rPr>
        <w:t>lekárky, zubárky</w:t>
      </w:r>
      <w:r w:rsidRPr="00D05D42">
        <w:rPr>
          <w:rFonts w:ascii="Times New Roman" w:hAnsi="Times New Roman"/>
          <w:sz w:val="24"/>
          <w:szCs w:val="24"/>
        </w:rPr>
        <w:t xml:space="preserve"> ( čo robiť, keď ochoriem, koho privolať?)</w:t>
      </w:r>
      <w:r>
        <w:rPr>
          <w:rFonts w:ascii="Times New Roman" w:hAnsi="Times New Roman"/>
          <w:sz w:val="24"/>
          <w:szCs w:val="24"/>
        </w:rPr>
        <w:t>,</w:t>
      </w:r>
    </w:p>
    <w:p w:rsidR="009F677D" w:rsidRDefault="009F677D" w:rsidP="009F677D">
      <w:pPr>
        <w:pStyle w:val="Odsekzoznamu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</w:t>
      </w:r>
      <w:r w:rsidRPr="00D05D42">
        <w:rPr>
          <w:rFonts w:ascii="Times New Roman" w:hAnsi="Times New Roman"/>
          <w:sz w:val="24"/>
          <w:szCs w:val="24"/>
        </w:rPr>
        <w:t>rostredníctvom zimných športov viesť deti k poznaniu, aký dôležitý je pohyb pre</w:t>
      </w:r>
      <w:r>
        <w:rPr>
          <w:rFonts w:ascii="Times New Roman" w:hAnsi="Times New Roman"/>
          <w:sz w:val="24"/>
          <w:szCs w:val="24"/>
        </w:rPr>
        <w:t> </w:t>
      </w:r>
      <w:r w:rsidRPr="00D05D42">
        <w:rPr>
          <w:rFonts w:ascii="Times New Roman" w:hAnsi="Times New Roman"/>
          <w:sz w:val="24"/>
          <w:szCs w:val="24"/>
        </w:rPr>
        <w:t xml:space="preserve">naše zdravie, </w:t>
      </w:r>
    </w:p>
    <w:p w:rsidR="009F677D" w:rsidRDefault="009F677D" w:rsidP="009F677D">
      <w:pPr>
        <w:pStyle w:val="Odsekzoznamu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05D42">
        <w:rPr>
          <w:rFonts w:ascii="Times New Roman" w:hAnsi="Times New Roman"/>
          <w:sz w:val="24"/>
          <w:szCs w:val="24"/>
        </w:rPr>
        <w:t>utvárať pozitívny vzťah</w:t>
      </w:r>
      <w:r>
        <w:rPr>
          <w:rFonts w:ascii="Times New Roman" w:hAnsi="Times New Roman"/>
          <w:sz w:val="24"/>
          <w:szCs w:val="24"/>
        </w:rPr>
        <w:t xml:space="preserve"> k športu a športovým aktivitám (sánkovanie, lyžovanie</w:t>
      </w:r>
      <w:r w:rsidRPr="00D05D42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.</w:t>
      </w:r>
    </w:p>
    <w:p w:rsidR="009F677D" w:rsidRPr="00D05D42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D05D42">
        <w:rPr>
          <w:rFonts w:ascii="Times New Roman" w:hAnsi="Times New Roman"/>
          <w:sz w:val="24"/>
          <w:szCs w:val="24"/>
        </w:rPr>
        <w:t xml:space="preserve">Základom o ľudskom tele a jeho funkciách sa venovať v téme Moje telo. Deti tu hravou formou poznávajú, rozlišujú jednotlivé časti ľudského tela. </w:t>
      </w:r>
    </w:p>
    <w:p w:rsidR="009F677D" w:rsidRPr="00D05D42" w:rsidRDefault="009F677D" w:rsidP="009F677D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48384C">
        <w:rPr>
          <w:rFonts w:ascii="Times New Roman" w:hAnsi="Times New Roman"/>
          <w:b/>
          <w:i/>
          <w:sz w:val="24"/>
          <w:szCs w:val="24"/>
        </w:rPr>
        <w:t>Tematické celky</w:t>
      </w:r>
      <w:r>
        <w:rPr>
          <w:rFonts w:ascii="Times New Roman" w:hAnsi="Times New Roman"/>
          <w:b/>
          <w:i/>
          <w:sz w:val="24"/>
          <w:szCs w:val="24"/>
        </w:rPr>
        <w:t>:</w:t>
      </w:r>
      <w:r>
        <w:rPr>
          <w:rFonts w:ascii="Times New Roman" w:hAnsi="Times New Roman"/>
          <w:b/>
          <w:i/>
          <w:sz w:val="24"/>
          <w:szCs w:val="24"/>
        </w:rPr>
        <w:tab/>
      </w:r>
      <w:r w:rsidRPr="00980A9F">
        <w:rPr>
          <w:rFonts w:ascii="Times New Roman" w:hAnsi="Times New Roman"/>
          <w:i/>
          <w:sz w:val="24"/>
          <w:szCs w:val="24"/>
        </w:rPr>
        <w:t xml:space="preserve">Zimné športy </w:t>
      </w:r>
    </w:p>
    <w:p w:rsidR="009F677D" w:rsidRPr="00980A9F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  <w:r w:rsidRPr="00980A9F">
        <w:rPr>
          <w:rFonts w:ascii="Times New Roman" w:hAnsi="Times New Roman"/>
          <w:i/>
          <w:sz w:val="24"/>
          <w:szCs w:val="24"/>
        </w:rPr>
        <w:t xml:space="preserve">Moje telo </w:t>
      </w:r>
    </w:p>
    <w:p w:rsidR="009F677D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  <w:r w:rsidRPr="0048384C">
        <w:rPr>
          <w:rFonts w:ascii="Times New Roman" w:hAnsi="Times New Roman"/>
          <w:i/>
          <w:sz w:val="24"/>
          <w:szCs w:val="24"/>
        </w:rPr>
        <w:t>Keď ochoriem</w:t>
      </w:r>
    </w:p>
    <w:p w:rsidR="009F677D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Čo už viem...</w:t>
      </w:r>
    </w:p>
    <w:p w:rsidR="009F677D" w:rsidRDefault="009F677D" w:rsidP="009F677D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52681">
        <w:rPr>
          <w:rFonts w:ascii="Times New Roman" w:hAnsi="Times New Roman"/>
          <w:b/>
          <w:sz w:val="24"/>
          <w:szCs w:val="24"/>
          <w:u w:val="single"/>
        </w:rPr>
        <w:t>Športová MŠ</w:t>
      </w:r>
    </w:p>
    <w:p w:rsidR="009F677D" w:rsidRDefault="00E02E4F" w:rsidP="009F677D">
      <w:pPr>
        <w:spacing w:after="0" w:line="36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sk-SK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3331210</wp:posOffset>
            </wp:positionH>
            <wp:positionV relativeFrom="paragraph">
              <wp:posOffset>140970</wp:posOffset>
            </wp:positionV>
            <wp:extent cx="3505200" cy="3556000"/>
            <wp:effectExtent l="0" t="0" r="0" b="0"/>
            <wp:wrapNone/>
            <wp:docPr id="41" name="Obrázok 8" descr="C:\Users\Sonička\Downloads\pngwing.com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ička\Downloads\pngwing.com (17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677D">
        <w:rPr>
          <w:rFonts w:ascii="Times New Roman" w:hAnsi="Times New Roman"/>
          <w:i/>
          <w:sz w:val="24"/>
          <w:szCs w:val="24"/>
        </w:rPr>
        <w:t xml:space="preserve">   </w:t>
      </w:r>
    </w:p>
    <w:p w:rsidR="009F677D" w:rsidRPr="005B397F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b/>
          <w:sz w:val="24"/>
          <w:szCs w:val="24"/>
        </w:rPr>
      </w:pPr>
      <w:r w:rsidRPr="005B397F">
        <w:rPr>
          <w:rFonts w:ascii="Times New Roman" w:hAnsi="Times New Roman"/>
          <w:b/>
          <w:sz w:val="24"/>
          <w:szCs w:val="24"/>
        </w:rPr>
        <w:t>Lyžovanie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 w:rsidRPr="005B397F">
        <w:rPr>
          <w:rFonts w:ascii="Times New Roman" w:hAnsi="Times New Roman"/>
          <w:sz w:val="24"/>
          <w:szCs w:val="24"/>
        </w:rPr>
        <w:t xml:space="preserve">Na elementárnej úrovni </w:t>
      </w:r>
      <w:r>
        <w:rPr>
          <w:rFonts w:ascii="Times New Roman" w:hAnsi="Times New Roman"/>
          <w:sz w:val="24"/>
          <w:szCs w:val="24"/>
        </w:rPr>
        <w:t>ovládať základné lyžiarske zručnosti prostredníctvom pohybových hier na snehu.</w:t>
      </w: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9F677D">
        <w:rPr>
          <w:rFonts w:ascii="Times New Roman" w:hAnsi="Times New Roman"/>
          <w:b/>
          <w:i/>
          <w:noProof/>
          <w:sz w:val="32"/>
          <w:szCs w:val="32"/>
          <w:lang w:eastAsia="sk-SK"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4602565</wp:posOffset>
            </wp:positionH>
            <wp:positionV relativeFrom="paragraph">
              <wp:posOffset>-683895</wp:posOffset>
            </wp:positionV>
            <wp:extent cx="2074545" cy="1943100"/>
            <wp:effectExtent l="19050" t="0" r="1905" b="0"/>
            <wp:wrapNone/>
            <wp:docPr id="42" name="Obrázok 10" descr="C:\Users\Sonička\Downloads\pngwing.com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ička\Downloads\pngwing.com (18)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8E467A">
        <w:rPr>
          <w:rFonts w:ascii="Times New Roman" w:hAnsi="Times New Roman"/>
          <w:b/>
          <w:i/>
          <w:sz w:val="32"/>
          <w:szCs w:val="32"/>
        </w:rPr>
        <w:t>Vítanie jari s</w:t>
      </w:r>
      <w:r>
        <w:rPr>
          <w:rFonts w:ascii="Times New Roman" w:hAnsi="Times New Roman"/>
          <w:b/>
          <w:i/>
          <w:sz w:val="32"/>
          <w:szCs w:val="32"/>
        </w:rPr>
        <w:t>o zvieratkami</w:t>
      </w:r>
      <w:r>
        <w:rPr>
          <w:rFonts w:ascii="Times New Roman" w:hAnsi="Times New Roman"/>
          <w:sz w:val="24"/>
          <w:szCs w:val="24"/>
        </w:rPr>
        <w:t xml:space="preserve"> </w:t>
      </w:r>
      <w:r w:rsidRPr="00D05D42">
        <w:rPr>
          <w:rFonts w:ascii="Times New Roman" w:hAnsi="Times New Roman"/>
          <w:b/>
          <w:sz w:val="24"/>
          <w:szCs w:val="24"/>
        </w:rPr>
        <w:t>(marec)</w:t>
      </w:r>
      <w:r>
        <w:rPr>
          <w:rFonts w:ascii="Times New Roman" w:hAnsi="Times New Roman"/>
          <w:noProof/>
          <w:sz w:val="24"/>
          <w:szCs w:val="24"/>
          <w:lang w:eastAsia="sk-SK"/>
        </w:rPr>
        <w:t xml:space="preserve">  </w:t>
      </w:r>
    </w:p>
    <w:p w:rsidR="009F677D" w:rsidRDefault="009F677D" w:rsidP="009F677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41914">
        <w:rPr>
          <w:rFonts w:ascii="Times New Roman" w:hAnsi="Times New Roman"/>
          <w:sz w:val="24"/>
          <w:szCs w:val="24"/>
        </w:rPr>
        <w:t>Obsah celku</w:t>
      </w:r>
      <w:r>
        <w:rPr>
          <w:rFonts w:ascii="Times New Roman" w:hAnsi="Times New Roman"/>
          <w:sz w:val="24"/>
          <w:szCs w:val="24"/>
        </w:rPr>
        <w:t>:</w:t>
      </w:r>
      <w:r w:rsidRPr="00F41914">
        <w:rPr>
          <w:rFonts w:ascii="Times New Roman" w:hAnsi="Times New Roman"/>
          <w:sz w:val="24"/>
          <w:szCs w:val="24"/>
        </w:rPr>
        <w:t xml:space="preserve"> </w:t>
      </w:r>
    </w:p>
    <w:p w:rsidR="009F677D" w:rsidRDefault="009F677D" w:rsidP="009F677D">
      <w:pPr>
        <w:pStyle w:val="Odsekzoznamu"/>
        <w:numPr>
          <w:ilvl w:val="0"/>
          <w:numId w:val="11"/>
        </w:numPr>
        <w:spacing w:after="0" w:line="360" w:lineRule="auto"/>
        <w:ind w:left="1418" w:hanging="284"/>
        <w:jc w:val="both"/>
        <w:rPr>
          <w:rFonts w:ascii="Times New Roman" w:hAnsi="Times New Roman"/>
          <w:sz w:val="24"/>
          <w:szCs w:val="24"/>
        </w:rPr>
      </w:pPr>
      <w:r w:rsidRPr="00D05D42">
        <w:rPr>
          <w:rFonts w:ascii="Times New Roman" w:hAnsi="Times New Roman"/>
          <w:sz w:val="24"/>
          <w:szCs w:val="24"/>
        </w:rPr>
        <w:t>rozvíjať</w:t>
      </w:r>
      <w:r>
        <w:rPr>
          <w:rFonts w:ascii="Times New Roman" w:hAnsi="Times New Roman"/>
          <w:sz w:val="24"/>
          <w:szCs w:val="24"/>
        </w:rPr>
        <w:t xml:space="preserve"> a</w:t>
      </w:r>
      <w:r w:rsidRPr="00D05D42">
        <w:rPr>
          <w:rFonts w:ascii="Times New Roman" w:hAnsi="Times New Roman"/>
          <w:sz w:val="24"/>
          <w:szCs w:val="24"/>
        </w:rPr>
        <w:t xml:space="preserve"> upevňovať vzťah ku knihám, spoznávať rôzne li</w:t>
      </w:r>
      <w:r>
        <w:rPr>
          <w:rFonts w:ascii="Times New Roman" w:hAnsi="Times New Roman"/>
          <w:sz w:val="24"/>
          <w:szCs w:val="24"/>
        </w:rPr>
        <w:t>terárne žánre,</w:t>
      </w:r>
    </w:p>
    <w:p w:rsidR="009F677D" w:rsidRDefault="009F677D" w:rsidP="009F677D">
      <w:pPr>
        <w:pStyle w:val="Odsekzoznamu"/>
        <w:numPr>
          <w:ilvl w:val="0"/>
          <w:numId w:val="11"/>
        </w:numPr>
        <w:spacing w:after="0" w:line="360" w:lineRule="auto"/>
        <w:ind w:left="1418" w:hanging="284"/>
        <w:jc w:val="both"/>
        <w:rPr>
          <w:rFonts w:ascii="Times New Roman" w:hAnsi="Times New Roman"/>
          <w:sz w:val="24"/>
          <w:szCs w:val="24"/>
        </w:rPr>
      </w:pPr>
      <w:r w:rsidRPr="00D05D42">
        <w:rPr>
          <w:rFonts w:ascii="Times New Roman" w:hAnsi="Times New Roman"/>
          <w:sz w:val="24"/>
          <w:szCs w:val="24"/>
        </w:rPr>
        <w:t xml:space="preserve">prezentovať svoje zážitky z počúvania rozprávok, prežívania príbehov rozprávkových hrdinov prostredníctvom seba vyjadrovania, dramatizáciou, ilustráciou...  </w:t>
      </w:r>
    </w:p>
    <w:p w:rsidR="009F677D" w:rsidRDefault="009F677D" w:rsidP="009F677D">
      <w:pPr>
        <w:pStyle w:val="Odsekzoznamu"/>
        <w:numPr>
          <w:ilvl w:val="0"/>
          <w:numId w:val="11"/>
        </w:numPr>
        <w:spacing w:after="0" w:line="360" w:lineRule="auto"/>
        <w:ind w:left="1418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</w:t>
      </w:r>
      <w:r w:rsidRPr="00D05D42">
        <w:rPr>
          <w:rFonts w:ascii="Times New Roman" w:hAnsi="Times New Roman"/>
          <w:sz w:val="24"/>
          <w:szCs w:val="24"/>
        </w:rPr>
        <w:t>ar sa nesie v znamení pozorovania, bádania, skúmania, porovnávania</w:t>
      </w:r>
      <w:r>
        <w:rPr>
          <w:rFonts w:ascii="Times New Roman" w:hAnsi="Times New Roman"/>
          <w:sz w:val="24"/>
          <w:szCs w:val="24"/>
        </w:rPr>
        <w:t>;</w:t>
      </w:r>
      <w:r w:rsidRPr="00D05D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 w:rsidRPr="00D05D42">
        <w:rPr>
          <w:rFonts w:ascii="Times New Roman" w:hAnsi="Times New Roman"/>
          <w:sz w:val="24"/>
          <w:szCs w:val="24"/>
        </w:rPr>
        <w:t>dentifikovať charak</w:t>
      </w:r>
      <w:r>
        <w:rPr>
          <w:rFonts w:ascii="Times New Roman" w:hAnsi="Times New Roman"/>
          <w:sz w:val="24"/>
          <w:szCs w:val="24"/>
        </w:rPr>
        <w:t>teristické znaky jarnej prírody;</w:t>
      </w:r>
    </w:p>
    <w:p w:rsidR="009F677D" w:rsidRDefault="009F677D" w:rsidP="009F677D">
      <w:pPr>
        <w:pStyle w:val="Odsekzoznamu"/>
        <w:numPr>
          <w:ilvl w:val="0"/>
          <w:numId w:val="11"/>
        </w:numPr>
        <w:spacing w:after="0" w:line="360" w:lineRule="auto"/>
        <w:ind w:left="1418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Veľká noc - </w:t>
      </w:r>
      <w:r w:rsidRPr="00D05D42">
        <w:rPr>
          <w:rFonts w:ascii="Times New Roman" w:hAnsi="Times New Roman"/>
          <w:sz w:val="24"/>
          <w:szCs w:val="24"/>
        </w:rPr>
        <w:t xml:space="preserve">zapájať </w:t>
      </w:r>
      <w:r>
        <w:rPr>
          <w:rFonts w:ascii="Times New Roman" w:hAnsi="Times New Roman"/>
          <w:sz w:val="24"/>
          <w:szCs w:val="24"/>
        </w:rPr>
        <w:t xml:space="preserve">deti </w:t>
      </w:r>
      <w:r w:rsidRPr="00D05D42">
        <w:rPr>
          <w:rFonts w:ascii="Times New Roman" w:hAnsi="Times New Roman"/>
          <w:sz w:val="24"/>
          <w:szCs w:val="24"/>
        </w:rPr>
        <w:t xml:space="preserve">do príprav </w:t>
      </w:r>
      <w:r>
        <w:rPr>
          <w:rFonts w:ascii="Times New Roman" w:hAnsi="Times New Roman"/>
          <w:sz w:val="24"/>
          <w:szCs w:val="24"/>
        </w:rPr>
        <w:t>v</w:t>
      </w:r>
      <w:r w:rsidRPr="00D05D42">
        <w:rPr>
          <w:rFonts w:ascii="Times New Roman" w:hAnsi="Times New Roman"/>
          <w:sz w:val="24"/>
          <w:szCs w:val="24"/>
        </w:rPr>
        <w:t xml:space="preserve">eľkonočných sviatkov, </w:t>
      </w:r>
    </w:p>
    <w:p w:rsidR="009F677D" w:rsidRDefault="009F677D" w:rsidP="009F677D">
      <w:pPr>
        <w:pStyle w:val="Odsekzoznamu"/>
        <w:numPr>
          <w:ilvl w:val="0"/>
          <w:numId w:val="11"/>
        </w:numPr>
        <w:spacing w:after="0" w:line="360" w:lineRule="auto"/>
        <w:ind w:left="1418" w:hanging="284"/>
        <w:jc w:val="both"/>
        <w:rPr>
          <w:rFonts w:ascii="Times New Roman" w:hAnsi="Times New Roman"/>
          <w:sz w:val="24"/>
          <w:szCs w:val="24"/>
        </w:rPr>
      </w:pPr>
      <w:r w:rsidRPr="00D05D42">
        <w:rPr>
          <w:rFonts w:ascii="Times New Roman" w:hAnsi="Times New Roman"/>
          <w:sz w:val="24"/>
          <w:szCs w:val="24"/>
        </w:rPr>
        <w:t>oboznamovať sa s ľudovými tradíciami a podieľať sa b</w:t>
      </w:r>
      <w:r>
        <w:rPr>
          <w:rFonts w:ascii="Times New Roman" w:hAnsi="Times New Roman"/>
          <w:sz w:val="24"/>
          <w:szCs w:val="24"/>
        </w:rPr>
        <w:t>udú na spoločnej výzdobe triedy,</w:t>
      </w:r>
    </w:p>
    <w:p w:rsidR="009F677D" w:rsidRPr="00D05D42" w:rsidRDefault="009F677D" w:rsidP="009F677D">
      <w:pPr>
        <w:pStyle w:val="Odsekzoznamu"/>
        <w:numPr>
          <w:ilvl w:val="0"/>
          <w:numId w:val="11"/>
        </w:numPr>
        <w:spacing w:after="0" w:line="360" w:lineRule="auto"/>
        <w:ind w:left="1418" w:hanging="284"/>
        <w:jc w:val="both"/>
        <w:rPr>
          <w:rFonts w:ascii="Times New Roman" w:hAnsi="Times New Roman"/>
          <w:sz w:val="24"/>
          <w:szCs w:val="24"/>
        </w:rPr>
      </w:pPr>
      <w:r w:rsidRPr="00D05D42">
        <w:rPr>
          <w:rFonts w:ascii="Times New Roman" w:hAnsi="Times New Roman"/>
          <w:sz w:val="24"/>
          <w:szCs w:val="24"/>
        </w:rPr>
        <w:t>upevňovať a rozvíjať schopnosť poznávania, triedenia, priraďovania farieb obklopujúcim reáliám.</w:t>
      </w:r>
    </w:p>
    <w:p w:rsidR="009F677D" w:rsidRPr="00D05D42" w:rsidRDefault="009F677D" w:rsidP="009F677D">
      <w:pPr>
        <w:spacing w:after="0" w:line="360" w:lineRule="auto"/>
        <w:ind w:left="426"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48384C">
        <w:rPr>
          <w:rFonts w:ascii="Times New Roman" w:hAnsi="Times New Roman"/>
          <w:b/>
          <w:i/>
          <w:sz w:val="24"/>
          <w:szCs w:val="24"/>
        </w:rPr>
        <w:t>Tematické celky</w:t>
      </w:r>
      <w:r>
        <w:rPr>
          <w:rFonts w:ascii="Times New Roman" w:hAnsi="Times New Roman"/>
          <w:b/>
          <w:i/>
          <w:sz w:val="24"/>
          <w:szCs w:val="24"/>
        </w:rPr>
        <w:t>:</w:t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 w:rsidRPr="0048384C">
        <w:rPr>
          <w:rFonts w:ascii="Times New Roman" w:hAnsi="Times New Roman"/>
          <w:i/>
          <w:sz w:val="24"/>
          <w:szCs w:val="24"/>
        </w:rPr>
        <w:t>Kniha rozprávok</w:t>
      </w:r>
    </w:p>
    <w:p w:rsidR="009F677D" w:rsidRPr="0048384C" w:rsidRDefault="009F677D" w:rsidP="009F677D">
      <w:pPr>
        <w:spacing w:after="0" w:line="360" w:lineRule="auto"/>
        <w:ind w:left="2832" w:firstLine="708"/>
        <w:jc w:val="both"/>
        <w:rPr>
          <w:rFonts w:ascii="Times New Roman" w:hAnsi="Times New Roman"/>
          <w:i/>
          <w:sz w:val="24"/>
          <w:szCs w:val="24"/>
        </w:rPr>
      </w:pPr>
      <w:r w:rsidRPr="0048384C">
        <w:rPr>
          <w:rFonts w:ascii="Times New Roman" w:hAnsi="Times New Roman"/>
          <w:i/>
          <w:sz w:val="24"/>
          <w:szCs w:val="24"/>
        </w:rPr>
        <w:t>Jar</w:t>
      </w:r>
    </w:p>
    <w:p w:rsidR="009F677D" w:rsidRPr="00D05D42" w:rsidRDefault="009F677D" w:rsidP="009F677D">
      <w:pPr>
        <w:spacing w:after="0" w:line="360" w:lineRule="auto"/>
        <w:ind w:left="2832"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307F88">
        <w:rPr>
          <w:rFonts w:ascii="Times New Roman" w:hAnsi="Times New Roman"/>
          <w:i/>
          <w:sz w:val="24"/>
          <w:szCs w:val="24"/>
        </w:rPr>
        <w:t>V záhrade a na lúke</w:t>
      </w:r>
      <w:r>
        <w:rPr>
          <w:rFonts w:ascii="Times New Roman" w:hAnsi="Times New Roman"/>
          <w:i/>
          <w:sz w:val="24"/>
          <w:szCs w:val="24"/>
        </w:rPr>
        <w:t xml:space="preserve"> / kvety /</w:t>
      </w:r>
    </w:p>
    <w:p w:rsidR="009F677D" w:rsidRDefault="009F677D" w:rsidP="009F677D">
      <w:pPr>
        <w:spacing w:after="0" w:line="360" w:lineRule="auto"/>
        <w:ind w:left="2832" w:firstLine="708"/>
        <w:jc w:val="both"/>
        <w:rPr>
          <w:rFonts w:ascii="Times New Roman" w:hAnsi="Times New Roman"/>
          <w:i/>
          <w:sz w:val="24"/>
          <w:szCs w:val="24"/>
        </w:rPr>
      </w:pPr>
      <w:r w:rsidRPr="0048384C">
        <w:rPr>
          <w:rFonts w:ascii="Times New Roman" w:hAnsi="Times New Roman"/>
          <w:i/>
          <w:sz w:val="24"/>
          <w:szCs w:val="24"/>
        </w:rPr>
        <w:t>Farby, farbičky</w:t>
      </w:r>
    </w:p>
    <w:p w:rsidR="009F677D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9F677D" w:rsidRDefault="009F677D" w:rsidP="009F677D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52681">
        <w:rPr>
          <w:rFonts w:ascii="Times New Roman" w:hAnsi="Times New Roman"/>
          <w:b/>
          <w:sz w:val="24"/>
          <w:szCs w:val="24"/>
          <w:u w:val="single"/>
        </w:rPr>
        <w:t>Športová MŠ</w:t>
      </w:r>
    </w:p>
    <w:p w:rsidR="009F677D" w:rsidRDefault="009F677D" w:rsidP="009F677D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F677D" w:rsidRDefault="009F677D" w:rsidP="009F677D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Tanečná príprava: </w:t>
      </w:r>
      <w:r w:rsidRPr="00524449">
        <w:rPr>
          <w:rFonts w:ascii="Times New Roman" w:hAnsi="Times New Roman"/>
          <w:sz w:val="24"/>
          <w:szCs w:val="24"/>
        </w:rPr>
        <w:t>Získať základné pohybové</w:t>
      </w:r>
      <w:r>
        <w:rPr>
          <w:rFonts w:ascii="Times New Roman" w:hAnsi="Times New Roman"/>
          <w:sz w:val="24"/>
          <w:szCs w:val="24"/>
        </w:rPr>
        <w:t xml:space="preserve"> zručnosti a návyky, zlepšiť koordináciu pohybov, osvojiť si správne držanie tela. Rozvíjať pohybovú pamäť, vnímať rytmus a dynamiku hudby.</w:t>
      </w:r>
    </w:p>
    <w:p w:rsidR="009F677D" w:rsidRDefault="009F677D" w:rsidP="009F677D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9F677D">
        <w:rPr>
          <w:rFonts w:ascii="Times New Roman" w:hAnsi="Times New Roman"/>
          <w:b/>
          <w:i/>
          <w:noProof/>
          <w:sz w:val="32"/>
          <w:szCs w:val="32"/>
          <w:lang w:eastAsia="sk-SK"/>
        </w:rPr>
        <w:lastRenderedPageBreak/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4750143</wp:posOffset>
            </wp:positionH>
            <wp:positionV relativeFrom="paragraph">
              <wp:posOffset>-601345</wp:posOffset>
            </wp:positionV>
            <wp:extent cx="1795780" cy="1924050"/>
            <wp:effectExtent l="0" t="0" r="52070" b="0"/>
            <wp:wrapNone/>
            <wp:docPr id="43" name="Obrázok 11" descr="C:\Users\Sonička\Downloads\pngwing.com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ička\Downloads\pngwing.com (19)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02320">
                      <a:off x="0" y="0"/>
                      <a:ext cx="179578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32"/>
          <w:szCs w:val="32"/>
        </w:rPr>
        <w:t>Zvieratká a svet okolo nich</w:t>
      </w:r>
      <w:r>
        <w:rPr>
          <w:rFonts w:ascii="Times New Roman" w:hAnsi="Times New Roman"/>
          <w:b/>
          <w:i/>
          <w:sz w:val="24"/>
          <w:szCs w:val="24"/>
        </w:rPr>
        <w:t xml:space="preserve"> (apríl)</w:t>
      </w:r>
    </w:p>
    <w:p w:rsidR="009F677D" w:rsidRDefault="009F677D" w:rsidP="009F677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41914">
        <w:rPr>
          <w:rFonts w:ascii="Times New Roman" w:hAnsi="Times New Roman"/>
          <w:sz w:val="24"/>
          <w:szCs w:val="24"/>
        </w:rPr>
        <w:t>Obsah celku</w:t>
      </w:r>
      <w:r>
        <w:rPr>
          <w:rFonts w:ascii="Times New Roman" w:hAnsi="Times New Roman"/>
          <w:sz w:val="24"/>
          <w:szCs w:val="24"/>
        </w:rPr>
        <w:t>:</w:t>
      </w:r>
      <w:r w:rsidRPr="00F41914">
        <w:rPr>
          <w:rFonts w:ascii="Times New Roman" w:hAnsi="Times New Roman"/>
          <w:sz w:val="24"/>
          <w:szCs w:val="24"/>
        </w:rPr>
        <w:t xml:space="preserve"> </w:t>
      </w:r>
    </w:p>
    <w:p w:rsidR="009F677D" w:rsidRDefault="009F677D" w:rsidP="009F677D">
      <w:pPr>
        <w:pStyle w:val="Odsekzoznamu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05D42">
        <w:rPr>
          <w:rFonts w:ascii="Times New Roman" w:hAnsi="Times New Roman"/>
          <w:sz w:val="24"/>
          <w:szCs w:val="24"/>
        </w:rPr>
        <w:t>pozn</w:t>
      </w:r>
      <w:r>
        <w:rPr>
          <w:rFonts w:ascii="Times New Roman" w:hAnsi="Times New Roman"/>
          <w:sz w:val="24"/>
          <w:szCs w:val="24"/>
        </w:rPr>
        <w:t>ať far</w:t>
      </w:r>
      <w:r w:rsidRPr="00D05D42">
        <w:rPr>
          <w:rFonts w:ascii="Times New Roman" w:hAnsi="Times New Roman"/>
          <w:sz w:val="24"/>
          <w:szCs w:val="24"/>
        </w:rPr>
        <w:t>b</w:t>
      </w:r>
      <w:r>
        <w:rPr>
          <w:rFonts w:ascii="Times New Roman" w:hAnsi="Times New Roman"/>
          <w:sz w:val="24"/>
          <w:szCs w:val="24"/>
        </w:rPr>
        <w:t>y v našom okolí,</w:t>
      </w:r>
    </w:p>
    <w:p w:rsidR="009F677D" w:rsidRDefault="009F677D" w:rsidP="009F677D">
      <w:pPr>
        <w:pStyle w:val="Odsekzoznamu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05D42">
        <w:rPr>
          <w:rFonts w:ascii="Times New Roman" w:hAnsi="Times New Roman"/>
          <w:sz w:val="24"/>
          <w:szCs w:val="24"/>
        </w:rPr>
        <w:t xml:space="preserve">poznávať a upevňovať si poznatky o kvetoch a ich farbách a farbách na ceste. </w:t>
      </w:r>
    </w:p>
    <w:p w:rsidR="009F677D" w:rsidRPr="00D05D42" w:rsidRDefault="009F677D" w:rsidP="009F677D">
      <w:pPr>
        <w:pStyle w:val="Odsekzoznamu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Pr="00D05D42">
        <w:rPr>
          <w:rFonts w:ascii="Times New Roman" w:hAnsi="Times New Roman"/>
          <w:sz w:val="24"/>
          <w:szCs w:val="24"/>
        </w:rPr>
        <w:t>boznámi</w:t>
      </w:r>
      <w:r>
        <w:rPr>
          <w:rFonts w:ascii="Times New Roman" w:hAnsi="Times New Roman"/>
          <w:sz w:val="24"/>
          <w:szCs w:val="24"/>
        </w:rPr>
        <w:t>ť</w:t>
      </w:r>
      <w:r w:rsidRPr="00D05D42">
        <w:rPr>
          <w:rFonts w:ascii="Times New Roman" w:hAnsi="Times New Roman"/>
          <w:sz w:val="24"/>
          <w:szCs w:val="24"/>
        </w:rPr>
        <w:t xml:space="preserve"> sa s dopravnými značkami, dopravnými prostriedkami a záchrannými zložkami.</w:t>
      </w:r>
    </w:p>
    <w:p w:rsidR="009F677D" w:rsidRPr="00A24B13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307F88">
        <w:rPr>
          <w:rFonts w:ascii="Times New Roman" w:hAnsi="Times New Roman"/>
          <w:b/>
          <w:i/>
          <w:sz w:val="24"/>
          <w:szCs w:val="24"/>
        </w:rPr>
        <w:t>Tematické celky</w:t>
      </w:r>
      <w:r>
        <w:rPr>
          <w:rFonts w:ascii="Times New Roman" w:hAnsi="Times New Roman"/>
          <w:b/>
          <w:i/>
          <w:sz w:val="24"/>
          <w:szCs w:val="24"/>
        </w:rPr>
        <w:t>:</w:t>
      </w:r>
      <w:r>
        <w:rPr>
          <w:rFonts w:ascii="Times New Roman" w:hAnsi="Times New Roman"/>
          <w:b/>
          <w:i/>
          <w:sz w:val="24"/>
          <w:szCs w:val="24"/>
        </w:rPr>
        <w:tab/>
      </w:r>
      <w:r w:rsidRPr="00307F88">
        <w:rPr>
          <w:rFonts w:ascii="Times New Roman" w:hAnsi="Times New Roman"/>
          <w:i/>
          <w:sz w:val="24"/>
          <w:szCs w:val="24"/>
        </w:rPr>
        <w:t>Prechod pre chodcov-doprava</w:t>
      </w:r>
    </w:p>
    <w:p w:rsidR="009F677D" w:rsidRDefault="009F677D" w:rsidP="009F677D">
      <w:pPr>
        <w:spacing w:after="0" w:line="360" w:lineRule="auto"/>
        <w:ind w:left="4248" w:firstLine="708"/>
        <w:jc w:val="both"/>
        <w:rPr>
          <w:rFonts w:ascii="Times New Roman" w:hAnsi="Times New Roman"/>
          <w:i/>
          <w:sz w:val="24"/>
          <w:szCs w:val="24"/>
        </w:rPr>
      </w:pPr>
      <w:r w:rsidRPr="00307F88">
        <w:rPr>
          <w:rFonts w:ascii="Times New Roman" w:hAnsi="Times New Roman"/>
          <w:i/>
          <w:sz w:val="24"/>
          <w:szCs w:val="24"/>
        </w:rPr>
        <w:t>Na dvore</w:t>
      </w:r>
      <w:r w:rsidRPr="00A24B13">
        <w:rPr>
          <w:rFonts w:ascii="Times New Roman" w:hAnsi="Times New Roman"/>
          <w:i/>
          <w:sz w:val="24"/>
          <w:szCs w:val="24"/>
        </w:rPr>
        <w:t xml:space="preserve"> </w:t>
      </w:r>
    </w:p>
    <w:p w:rsidR="009F677D" w:rsidRPr="00307F88" w:rsidRDefault="009F677D" w:rsidP="009F677D">
      <w:pPr>
        <w:spacing w:after="0" w:line="360" w:lineRule="auto"/>
        <w:ind w:left="4248" w:firstLine="708"/>
        <w:jc w:val="both"/>
        <w:rPr>
          <w:rFonts w:ascii="Times New Roman" w:hAnsi="Times New Roman"/>
          <w:i/>
          <w:sz w:val="24"/>
          <w:szCs w:val="24"/>
        </w:rPr>
      </w:pPr>
      <w:r w:rsidRPr="0048384C">
        <w:rPr>
          <w:rFonts w:ascii="Times New Roman" w:hAnsi="Times New Roman"/>
          <w:i/>
          <w:sz w:val="24"/>
          <w:szCs w:val="24"/>
        </w:rPr>
        <w:t>Veľká noc</w:t>
      </w:r>
    </w:p>
    <w:p w:rsidR="009F677D" w:rsidRPr="00307F88" w:rsidRDefault="009F677D" w:rsidP="009F677D">
      <w:pPr>
        <w:spacing w:after="0" w:line="360" w:lineRule="auto"/>
        <w:ind w:left="4248"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Záchranné zložky</w:t>
      </w:r>
    </w:p>
    <w:p w:rsidR="009F677D" w:rsidRPr="00307F88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9F677D" w:rsidRDefault="009F677D" w:rsidP="009F677D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F677D" w:rsidRDefault="009F677D" w:rsidP="009F677D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F677D" w:rsidRDefault="009F677D" w:rsidP="009F677D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52681">
        <w:rPr>
          <w:rFonts w:ascii="Times New Roman" w:hAnsi="Times New Roman"/>
          <w:b/>
          <w:sz w:val="24"/>
          <w:szCs w:val="24"/>
          <w:u w:val="single"/>
        </w:rPr>
        <w:t>Športová MŠ</w:t>
      </w:r>
    </w:p>
    <w:p w:rsidR="009F677D" w:rsidRDefault="009F677D" w:rsidP="009F677D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F677D" w:rsidRPr="007C6AB7" w:rsidRDefault="009F677D" w:rsidP="009F677D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  <w:r w:rsidRPr="007C6AB7">
        <w:rPr>
          <w:rFonts w:ascii="Times New Roman" w:hAnsi="Times New Roman"/>
          <w:b/>
          <w:sz w:val="24"/>
          <w:szCs w:val="24"/>
        </w:rPr>
        <w:t>Atletika: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zoznámiť sa so základnými atletickými disciplínami, rozvíjať všeobecné pohybové zručnosti, formovať ich osobnosť.</w:t>
      </w:r>
    </w:p>
    <w:p w:rsidR="009F677D" w:rsidRPr="00524449" w:rsidRDefault="009F677D" w:rsidP="009F677D">
      <w:pPr>
        <w:spacing w:after="0"/>
        <w:ind w:left="708"/>
        <w:jc w:val="both"/>
        <w:rPr>
          <w:rFonts w:ascii="Times New Roman" w:hAnsi="Times New Roman"/>
          <w:b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9F677D">
        <w:rPr>
          <w:rFonts w:ascii="Times New Roman" w:hAnsi="Times New Roman"/>
          <w:b/>
          <w:i/>
          <w:noProof/>
          <w:sz w:val="32"/>
          <w:szCs w:val="32"/>
          <w:lang w:eastAsia="sk-SK"/>
        </w:rPr>
        <w:lastRenderedPageBreak/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4843233</wp:posOffset>
            </wp:positionH>
            <wp:positionV relativeFrom="paragraph">
              <wp:posOffset>-419446</wp:posOffset>
            </wp:positionV>
            <wp:extent cx="1526171" cy="2239702"/>
            <wp:effectExtent l="19050" t="0" r="0" b="0"/>
            <wp:wrapNone/>
            <wp:docPr id="44" name="Obrázok 12" descr="C:\Users\Sonička\Downloads\pngwing.com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nička\Downloads\pngwing.com (20)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2239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E467A">
        <w:rPr>
          <w:rFonts w:ascii="Times New Roman" w:hAnsi="Times New Roman"/>
          <w:b/>
          <w:i/>
          <w:sz w:val="32"/>
          <w:szCs w:val="32"/>
        </w:rPr>
        <w:t xml:space="preserve">Rodinka </w:t>
      </w:r>
      <w:r>
        <w:rPr>
          <w:rFonts w:ascii="Times New Roman" w:hAnsi="Times New Roman"/>
          <w:b/>
          <w:i/>
          <w:sz w:val="32"/>
          <w:szCs w:val="32"/>
        </w:rPr>
        <w:t>sovičiek, veveričiek a medvedíkov</w:t>
      </w:r>
      <w:r>
        <w:rPr>
          <w:rFonts w:ascii="Times New Roman" w:hAnsi="Times New Roman"/>
          <w:b/>
          <w:i/>
          <w:sz w:val="24"/>
          <w:szCs w:val="24"/>
        </w:rPr>
        <w:t xml:space="preserve"> (máj)</w:t>
      </w:r>
      <w:r w:rsidRPr="009A21A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F677D" w:rsidRDefault="009F677D" w:rsidP="009F677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41914">
        <w:rPr>
          <w:rFonts w:ascii="Times New Roman" w:hAnsi="Times New Roman"/>
          <w:sz w:val="24"/>
          <w:szCs w:val="24"/>
        </w:rPr>
        <w:t>Obsah celku</w:t>
      </w:r>
      <w:r>
        <w:rPr>
          <w:rFonts w:ascii="Times New Roman" w:hAnsi="Times New Roman"/>
          <w:sz w:val="24"/>
          <w:szCs w:val="24"/>
        </w:rPr>
        <w:t>:</w:t>
      </w:r>
      <w:r w:rsidRPr="00F41914">
        <w:rPr>
          <w:rFonts w:ascii="Times New Roman" w:hAnsi="Times New Roman"/>
          <w:sz w:val="24"/>
          <w:szCs w:val="24"/>
        </w:rPr>
        <w:t xml:space="preserve"> </w:t>
      </w:r>
    </w:p>
    <w:p w:rsidR="009F677D" w:rsidRDefault="009F677D" w:rsidP="009F677D">
      <w:pPr>
        <w:pStyle w:val="Odsekzoznamu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8576B">
        <w:rPr>
          <w:rFonts w:ascii="Times New Roman" w:hAnsi="Times New Roman"/>
          <w:sz w:val="24"/>
          <w:szCs w:val="24"/>
        </w:rPr>
        <w:t xml:space="preserve">upevňovať vzťah k rodine, </w:t>
      </w:r>
    </w:p>
    <w:p w:rsidR="009F677D" w:rsidRDefault="009F677D" w:rsidP="009F677D">
      <w:pPr>
        <w:pStyle w:val="Odsekzoznamu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8576B">
        <w:rPr>
          <w:rFonts w:ascii="Times New Roman" w:hAnsi="Times New Roman"/>
          <w:sz w:val="24"/>
          <w:szCs w:val="24"/>
        </w:rPr>
        <w:t xml:space="preserve">zoznamovať sa s členmi rodiny, </w:t>
      </w:r>
    </w:p>
    <w:p w:rsidR="009F677D" w:rsidRDefault="009F677D" w:rsidP="009F677D">
      <w:pPr>
        <w:pStyle w:val="Odsekzoznamu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8576B">
        <w:rPr>
          <w:rFonts w:ascii="Times New Roman" w:hAnsi="Times New Roman"/>
          <w:sz w:val="24"/>
          <w:szCs w:val="24"/>
        </w:rPr>
        <w:t>poznávať a upevňovať poznatky</w:t>
      </w:r>
      <w:r>
        <w:rPr>
          <w:rFonts w:ascii="Times New Roman" w:hAnsi="Times New Roman"/>
          <w:sz w:val="24"/>
          <w:szCs w:val="24"/>
        </w:rPr>
        <w:t xml:space="preserve"> o práci rodičov,</w:t>
      </w:r>
    </w:p>
    <w:p w:rsidR="009F677D" w:rsidRDefault="009F677D" w:rsidP="009F677D">
      <w:pPr>
        <w:pStyle w:val="Odsekzoznamu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8576B">
        <w:rPr>
          <w:rFonts w:ascii="Times New Roman" w:hAnsi="Times New Roman"/>
          <w:sz w:val="24"/>
          <w:szCs w:val="24"/>
        </w:rPr>
        <w:t xml:space="preserve">rozvíjať orientáciu v čase a režime dňa. </w:t>
      </w:r>
    </w:p>
    <w:p w:rsidR="009F677D" w:rsidRPr="0038576B" w:rsidRDefault="009F677D" w:rsidP="009F677D">
      <w:pPr>
        <w:spacing w:after="0" w:line="360" w:lineRule="auto"/>
        <w:ind w:left="708"/>
        <w:jc w:val="both"/>
        <w:rPr>
          <w:rFonts w:ascii="Times New Roman" w:hAnsi="Times New Roman"/>
          <w:sz w:val="24"/>
          <w:szCs w:val="24"/>
        </w:rPr>
      </w:pPr>
      <w:r w:rsidRPr="0038576B">
        <w:rPr>
          <w:rFonts w:ascii="Times New Roman" w:hAnsi="Times New Roman"/>
          <w:sz w:val="24"/>
          <w:szCs w:val="24"/>
        </w:rPr>
        <w:t>V tomto obsahovom celku sa budú deti učiť vzájomnej interakcii, spolupráce a komunikácie s ostatnými.</w:t>
      </w:r>
    </w:p>
    <w:p w:rsidR="009F677D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307F88">
        <w:rPr>
          <w:rFonts w:ascii="Times New Roman" w:hAnsi="Times New Roman"/>
          <w:b/>
          <w:i/>
          <w:sz w:val="24"/>
          <w:szCs w:val="24"/>
        </w:rPr>
        <w:t>Tematické celky</w:t>
      </w:r>
      <w:r>
        <w:rPr>
          <w:rFonts w:ascii="Times New Roman" w:hAnsi="Times New Roman"/>
          <w:b/>
          <w:i/>
          <w:sz w:val="24"/>
          <w:szCs w:val="24"/>
        </w:rPr>
        <w:t>:</w:t>
      </w:r>
      <w:r>
        <w:rPr>
          <w:rFonts w:ascii="Times New Roman" w:hAnsi="Times New Roman"/>
          <w:b/>
          <w:i/>
          <w:sz w:val="24"/>
          <w:szCs w:val="24"/>
        </w:rPr>
        <w:tab/>
      </w:r>
    </w:p>
    <w:p w:rsidR="009F677D" w:rsidRPr="00307F88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Čo lieta v záhrade?</w:t>
      </w:r>
    </w:p>
    <w:p w:rsidR="009F677D" w:rsidRPr="0038576B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307F88">
        <w:rPr>
          <w:rFonts w:ascii="Times New Roman" w:hAnsi="Times New Roman"/>
          <w:i/>
          <w:sz w:val="24"/>
          <w:szCs w:val="24"/>
        </w:rPr>
        <w:t>Mamička</w:t>
      </w:r>
    </w:p>
    <w:p w:rsidR="009F677D" w:rsidRPr="00307F88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Čo robí tato medveď</w:t>
      </w:r>
    </w:p>
    <w:p w:rsidR="009F677D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Deň u sovičiek</w:t>
      </w:r>
    </w:p>
    <w:p w:rsidR="009F677D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Ako ide čas v rodine veveričiek...</w:t>
      </w:r>
    </w:p>
    <w:p w:rsidR="009F677D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9F677D" w:rsidRPr="00307F88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9F677D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9F677D" w:rsidRDefault="009F677D" w:rsidP="009F677D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52681">
        <w:rPr>
          <w:rFonts w:ascii="Times New Roman" w:hAnsi="Times New Roman"/>
          <w:b/>
          <w:sz w:val="24"/>
          <w:szCs w:val="24"/>
          <w:u w:val="single"/>
        </w:rPr>
        <w:t>Športová MŠ</w:t>
      </w:r>
    </w:p>
    <w:p w:rsidR="009F677D" w:rsidRDefault="009F677D" w:rsidP="009F677D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F677D" w:rsidRPr="007C6AB7" w:rsidRDefault="009F677D" w:rsidP="009F677D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Plávanie </w:t>
      </w:r>
      <w:r w:rsidRPr="007C6AB7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pohybovať sa vo vodnom prostredí bez strachu, na elementárnej úrovni ovládať základné plavecké zručnosti.</w:t>
      </w: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  <w:r w:rsidRPr="009F677D">
        <w:rPr>
          <w:rFonts w:ascii="Times New Roman" w:hAnsi="Times New Roman"/>
          <w:b/>
          <w:i/>
          <w:noProof/>
          <w:sz w:val="32"/>
          <w:szCs w:val="32"/>
          <w:lang w:eastAsia="sk-SK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1940560</wp:posOffset>
            </wp:positionH>
            <wp:positionV relativeFrom="paragraph">
              <wp:posOffset>-512445</wp:posOffset>
            </wp:positionV>
            <wp:extent cx="2324100" cy="2425148"/>
            <wp:effectExtent l="0" t="0" r="0" b="0"/>
            <wp:wrapNone/>
            <wp:docPr id="45" name="Obrázok 13" descr="C:\Users\Sonička\Downloads\pngwing.com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ička\Downloads\pngwing.com (21)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914" cy="242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9F677D" w:rsidRDefault="009F677D" w:rsidP="009F677D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8E467A">
        <w:rPr>
          <w:rFonts w:ascii="Times New Roman" w:hAnsi="Times New Roman"/>
          <w:b/>
          <w:i/>
          <w:sz w:val="32"/>
          <w:szCs w:val="32"/>
        </w:rPr>
        <w:t xml:space="preserve">Lúčenie s </w:t>
      </w:r>
      <w:r>
        <w:rPr>
          <w:rFonts w:ascii="Times New Roman" w:hAnsi="Times New Roman"/>
          <w:b/>
          <w:i/>
          <w:sz w:val="32"/>
          <w:szCs w:val="32"/>
        </w:rPr>
        <w:t>lesnými zvieratkami</w:t>
      </w:r>
      <w:r>
        <w:rPr>
          <w:rFonts w:ascii="Times New Roman" w:hAnsi="Times New Roman"/>
          <w:sz w:val="24"/>
          <w:szCs w:val="24"/>
        </w:rPr>
        <w:t xml:space="preserve"> </w:t>
      </w:r>
      <w:r w:rsidRPr="0038576B">
        <w:rPr>
          <w:rFonts w:ascii="Times New Roman" w:hAnsi="Times New Roman"/>
          <w:b/>
          <w:i/>
          <w:sz w:val="24"/>
          <w:szCs w:val="24"/>
        </w:rPr>
        <w:t>(jún)</w:t>
      </w:r>
    </w:p>
    <w:p w:rsidR="009F677D" w:rsidRDefault="009F677D" w:rsidP="009F677D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F41914">
        <w:rPr>
          <w:rFonts w:ascii="Times New Roman" w:hAnsi="Times New Roman"/>
          <w:sz w:val="24"/>
          <w:szCs w:val="24"/>
        </w:rPr>
        <w:t>Obsah celku</w:t>
      </w:r>
      <w:r>
        <w:rPr>
          <w:rFonts w:ascii="Times New Roman" w:hAnsi="Times New Roman"/>
          <w:sz w:val="24"/>
          <w:szCs w:val="24"/>
        </w:rPr>
        <w:t>:</w:t>
      </w:r>
      <w:r w:rsidRPr="00F41914">
        <w:rPr>
          <w:rFonts w:ascii="Times New Roman" w:hAnsi="Times New Roman"/>
          <w:sz w:val="24"/>
          <w:szCs w:val="24"/>
        </w:rPr>
        <w:t xml:space="preserve"> </w:t>
      </w:r>
    </w:p>
    <w:p w:rsidR="009F677D" w:rsidRDefault="009F677D" w:rsidP="009F677D">
      <w:pPr>
        <w:pStyle w:val="Odsekzoznamu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rozvíjať a upevňovať priateľstvo</w:t>
      </w:r>
      <w:r w:rsidRPr="0038576B">
        <w:rPr>
          <w:rFonts w:ascii="Times New Roman" w:hAnsi="Times New Roman"/>
          <w:sz w:val="24"/>
          <w:szCs w:val="24"/>
        </w:rPr>
        <w:t xml:space="preserve">, </w:t>
      </w:r>
    </w:p>
    <w:p w:rsidR="009F677D" w:rsidRDefault="009F677D" w:rsidP="009F677D">
      <w:pPr>
        <w:pStyle w:val="Odsekzoznamu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učiť správnemu </w:t>
      </w:r>
      <w:r w:rsidRPr="0038576B">
        <w:rPr>
          <w:rFonts w:ascii="Times New Roman" w:hAnsi="Times New Roman"/>
          <w:sz w:val="24"/>
          <w:szCs w:val="24"/>
        </w:rPr>
        <w:t>spoločenské</w:t>
      </w:r>
      <w:r>
        <w:rPr>
          <w:rFonts w:ascii="Times New Roman" w:hAnsi="Times New Roman"/>
          <w:sz w:val="24"/>
          <w:szCs w:val="24"/>
        </w:rPr>
        <w:t>mu</w:t>
      </w:r>
      <w:r w:rsidRPr="0038576B">
        <w:rPr>
          <w:rFonts w:ascii="Times New Roman" w:hAnsi="Times New Roman"/>
          <w:sz w:val="24"/>
          <w:szCs w:val="24"/>
        </w:rPr>
        <w:t xml:space="preserve"> správani</w:t>
      </w:r>
      <w:r>
        <w:rPr>
          <w:rFonts w:ascii="Times New Roman" w:hAnsi="Times New Roman"/>
          <w:sz w:val="24"/>
          <w:szCs w:val="24"/>
        </w:rPr>
        <w:t xml:space="preserve">u, </w:t>
      </w:r>
      <w:r w:rsidRPr="0038576B">
        <w:rPr>
          <w:rFonts w:ascii="Times New Roman" w:hAnsi="Times New Roman"/>
          <w:sz w:val="24"/>
          <w:szCs w:val="24"/>
        </w:rPr>
        <w:t>vnímani</w:t>
      </w:r>
      <w:r>
        <w:rPr>
          <w:rFonts w:ascii="Times New Roman" w:hAnsi="Times New Roman"/>
          <w:sz w:val="24"/>
          <w:szCs w:val="24"/>
        </w:rPr>
        <w:t>u</w:t>
      </w:r>
      <w:r w:rsidRPr="0038576B">
        <w:rPr>
          <w:rFonts w:ascii="Times New Roman" w:hAnsi="Times New Roman"/>
          <w:sz w:val="24"/>
          <w:szCs w:val="24"/>
        </w:rPr>
        <w:t xml:space="preserve"> a spoznávani</w:t>
      </w:r>
      <w:r>
        <w:rPr>
          <w:rFonts w:ascii="Times New Roman" w:hAnsi="Times New Roman"/>
          <w:sz w:val="24"/>
          <w:szCs w:val="24"/>
        </w:rPr>
        <w:t>u sveta,</w:t>
      </w:r>
    </w:p>
    <w:p w:rsidR="009F677D" w:rsidRDefault="009F677D" w:rsidP="009F677D">
      <w:pPr>
        <w:pStyle w:val="Odsekzoznamu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oboznámiť sa</w:t>
      </w:r>
      <w:r w:rsidRPr="0038576B">
        <w:rPr>
          <w:rFonts w:ascii="Times New Roman" w:hAnsi="Times New Roman"/>
          <w:sz w:val="24"/>
          <w:szCs w:val="24"/>
        </w:rPr>
        <w:t xml:space="preserve"> s prírodou v okolí vôd, zvieratami z exotických krajín, s deťmi inej farby pl</w:t>
      </w:r>
      <w:r>
        <w:rPr>
          <w:rFonts w:ascii="Times New Roman" w:hAnsi="Times New Roman"/>
          <w:sz w:val="24"/>
          <w:szCs w:val="24"/>
        </w:rPr>
        <w:t>eti, žijúcich v iných krajinách,</w:t>
      </w:r>
    </w:p>
    <w:p w:rsidR="009F677D" w:rsidRPr="0038576B" w:rsidRDefault="009F677D" w:rsidP="009F677D">
      <w:pPr>
        <w:pStyle w:val="Odsekzoznamu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8576B">
        <w:rPr>
          <w:rFonts w:ascii="Times New Roman" w:hAnsi="Times New Roman"/>
          <w:sz w:val="24"/>
          <w:szCs w:val="24"/>
        </w:rPr>
        <w:t>rozvíjať schopnosť plánovať, organizovať rôzne hry a opakovať si nadobudnuté poznatky z celého školského roka.</w:t>
      </w:r>
    </w:p>
    <w:p w:rsidR="009F677D" w:rsidRPr="0038576B" w:rsidRDefault="009F677D" w:rsidP="009F677D">
      <w:pPr>
        <w:spacing w:after="0" w:line="36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307F88">
        <w:rPr>
          <w:rFonts w:ascii="Times New Roman" w:hAnsi="Times New Roman"/>
          <w:b/>
          <w:i/>
          <w:sz w:val="24"/>
          <w:szCs w:val="24"/>
        </w:rPr>
        <w:t>Tematické celky</w:t>
      </w:r>
      <w:r>
        <w:rPr>
          <w:rFonts w:ascii="Times New Roman" w:hAnsi="Times New Roman"/>
          <w:b/>
          <w:i/>
          <w:sz w:val="24"/>
          <w:szCs w:val="24"/>
        </w:rPr>
        <w:t>:</w:t>
      </w:r>
      <w:r>
        <w:rPr>
          <w:rFonts w:ascii="Times New Roman" w:hAnsi="Times New Roman"/>
          <w:b/>
          <w:i/>
          <w:sz w:val="24"/>
          <w:szCs w:val="24"/>
        </w:rPr>
        <w:tab/>
      </w:r>
      <w:r w:rsidRPr="00307F88">
        <w:rPr>
          <w:rFonts w:ascii="Times New Roman" w:hAnsi="Times New Roman"/>
          <w:i/>
          <w:sz w:val="24"/>
          <w:szCs w:val="24"/>
        </w:rPr>
        <w:t>Deti sveta</w:t>
      </w:r>
    </w:p>
    <w:p w:rsidR="009F677D" w:rsidRPr="00307F88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  <w:r w:rsidRPr="00307F88">
        <w:rPr>
          <w:rFonts w:ascii="Times New Roman" w:hAnsi="Times New Roman"/>
          <w:i/>
          <w:sz w:val="24"/>
          <w:szCs w:val="24"/>
        </w:rPr>
        <w:t>Pri potoku</w:t>
      </w:r>
    </w:p>
    <w:p w:rsidR="009F677D" w:rsidRPr="00307F88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i/>
          <w:sz w:val="24"/>
          <w:szCs w:val="24"/>
        </w:rPr>
      </w:pPr>
      <w:r w:rsidRPr="00307F88">
        <w:rPr>
          <w:rFonts w:ascii="Times New Roman" w:hAnsi="Times New Roman"/>
          <w:i/>
          <w:sz w:val="24"/>
          <w:szCs w:val="24"/>
        </w:rPr>
        <w:t>Exotické zvieratá</w:t>
      </w:r>
    </w:p>
    <w:p w:rsidR="009F677D" w:rsidRDefault="009F677D" w:rsidP="009F677D">
      <w:pPr>
        <w:spacing w:after="0" w:line="360" w:lineRule="auto"/>
        <w:ind w:left="2124"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i/>
          <w:sz w:val="24"/>
          <w:szCs w:val="24"/>
        </w:rPr>
        <w:t>Letný čas</w:t>
      </w:r>
    </w:p>
    <w:p w:rsidR="009F677D" w:rsidRDefault="009F677D" w:rsidP="009F677D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52681">
        <w:rPr>
          <w:rFonts w:ascii="Times New Roman" w:hAnsi="Times New Roman"/>
          <w:b/>
          <w:sz w:val="24"/>
          <w:szCs w:val="24"/>
          <w:u w:val="single"/>
        </w:rPr>
        <w:t>Športová MŠ</w:t>
      </w:r>
    </w:p>
    <w:p w:rsidR="009F677D" w:rsidRDefault="009F677D" w:rsidP="009F677D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9F677D" w:rsidRPr="00B80625" w:rsidRDefault="009F677D" w:rsidP="009F677D">
      <w:pPr>
        <w:spacing w:after="0"/>
        <w:ind w:left="708"/>
        <w:jc w:val="both"/>
        <w:rPr>
          <w:rFonts w:ascii="Times New Roman" w:hAnsi="Times New Roman"/>
          <w:sz w:val="24"/>
          <w:szCs w:val="24"/>
        </w:rPr>
      </w:pPr>
      <w:r w:rsidRPr="00B80625">
        <w:rPr>
          <w:rFonts w:ascii="Times New Roman" w:hAnsi="Times New Roman"/>
          <w:b/>
          <w:sz w:val="24"/>
          <w:szCs w:val="24"/>
        </w:rPr>
        <w:t>Bicyklovanie a</w:t>
      </w:r>
      <w:r>
        <w:rPr>
          <w:rFonts w:ascii="Times New Roman" w:hAnsi="Times New Roman"/>
          <w:b/>
          <w:sz w:val="24"/>
          <w:szCs w:val="24"/>
        </w:rPr>
        <w:t> </w:t>
      </w:r>
      <w:r w:rsidRPr="00B80625">
        <w:rPr>
          <w:rFonts w:ascii="Times New Roman" w:hAnsi="Times New Roman"/>
          <w:b/>
          <w:sz w:val="24"/>
          <w:szCs w:val="24"/>
        </w:rPr>
        <w:t>kolobežkovanie</w:t>
      </w:r>
      <w:r>
        <w:rPr>
          <w:rFonts w:ascii="Times New Roman" w:hAnsi="Times New Roman"/>
          <w:b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ovládať správnu techniku bicyklovania a kolobežkovania prostredníctvom vhodných cvičení a aktivít.</w:t>
      </w:r>
    </w:p>
    <w:p w:rsidR="009F677D" w:rsidRPr="002677DA" w:rsidRDefault="009F677D" w:rsidP="00243E9B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sectPr w:rsidR="009F677D" w:rsidRPr="002677DA" w:rsidSect="00243E9B">
      <w:footerReference w:type="default" r:id="rId41"/>
      <w:pgSz w:w="11906" w:h="16838"/>
      <w:pgMar w:top="1417" w:right="127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7B3" w:rsidRDefault="003957B3" w:rsidP="009160A3">
      <w:pPr>
        <w:spacing w:after="0" w:line="240" w:lineRule="auto"/>
      </w:pPr>
      <w:r>
        <w:separator/>
      </w:r>
    </w:p>
  </w:endnote>
  <w:endnote w:type="continuationSeparator" w:id="0">
    <w:p w:rsidR="003957B3" w:rsidRDefault="003957B3" w:rsidP="009160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Kristen ITC">
    <w:altName w:val="Ink Free"/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rush Script MT">
    <w:altName w:val="Ink Free"/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7791169"/>
      <w:docPartObj>
        <w:docPartGallery w:val="Page Numbers (Bottom of Page)"/>
        <w:docPartUnique/>
      </w:docPartObj>
    </w:sdtPr>
    <w:sdtContent>
      <w:p w:rsidR="00E95342" w:rsidRDefault="00E95342" w:rsidP="00243E9B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6C8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7B3" w:rsidRDefault="003957B3" w:rsidP="009160A3">
      <w:pPr>
        <w:spacing w:after="0" w:line="240" w:lineRule="auto"/>
      </w:pPr>
      <w:r>
        <w:separator/>
      </w:r>
    </w:p>
  </w:footnote>
  <w:footnote w:type="continuationSeparator" w:id="0">
    <w:p w:rsidR="003957B3" w:rsidRDefault="003957B3" w:rsidP="009160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A7BD0"/>
    <w:multiLevelType w:val="hybridMultilevel"/>
    <w:tmpl w:val="5E56648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82D9F"/>
    <w:multiLevelType w:val="hybridMultilevel"/>
    <w:tmpl w:val="74E86196"/>
    <w:lvl w:ilvl="0" w:tplc="3AFC4D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757326"/>
    <w:multiLevelType w:val="hybridMultilevel"/>
    <w:tmpl w:val="861C62D0"/>
    <w:lvl w:ilvl="0" w:tplc="041B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25835923"/>
    <w:multiLevelType w:val="hybridMultilevel"/>
    <w:tmpl w:val="26FE2238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FB3148"/>
    <w:multiLevelType w:val="hybridMultilevel"/>
    <w:tmpl w:val="9D48618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E577761"/>
    <w:multiLevelType w:val="hybridMultilevel"/>
    <w:tmpl w:val="0644A87C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452BEF"/>
    <w:multiLevelType w:val="hybridMultilevel"/>
    <w:tmpl w:val="51187CDC"/>
    <w:lvl w:ilvl="0" w:tplc="BE5662C8">
      <w:start w:val="2"/>
      <w:numFmt w:val="bullet"/>
      <w:lvlText w:val="-"/>
      <w:lvlJc w:val="left"/>
      <w:pPr>
        <w:ind w:left="10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>
    <w:nsid w:val="3563666F"/>
    <w:multiLevelType w:val="hybridMultilevel"/>
    <w:tmpl w:val="00E48E7E"/>
    <w:lvl w:ilvl="0" w:tplc="041B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D471286"/>
    <w:multiLevelType w:val="hybridMultilevel"/>
    <w:tmpl w:val="BFE0AA82"/>
    <w:lvl w:ilvl="0" w:tplc="041B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3DC27A39"/>
    <w:multiLevelType w:val="hybridMultilevel"/>
    <w:tmpl w:val="38DE24A6"/>
    <w:lvl w:ilvl="0" w:tplc="BE5662C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E73E78"/>
    <w:multiLevelType w:val="hybridMultilevel"/>
    <w:tmpl w:val="AA5E862A"/>
    <w:lvl w:ilvl="0" w:tplc="BE5662C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291795"/>
    <w:multiLevelType w:val="hybridMultilevel"/>
    <w:tmpl w:val="B1FA5AE0"/>
    <w:lvl w:ilvl="0" w:tplc="041B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4E832E95"/>
    <w:multiLevelType w:val="hybridMultilevel"/>
    <w:tmpl w:val="68C81FA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28B6FC8"/>
    <w:multiLevelType w:val="hybridMultilevel"/>
    <w:tmpl w:val="44664D6A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38623F"/>
    <w:multiLevelType w:val="hybridMultilevel"/>
    <w:tmpl w:val="B138453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AAD060">
      <w:numFmt w:val="bullet"/>
      <w:lvlText w:val="•"/>
      <w:lvlJc w:val="left"/>
      <w:pPr>
        <w:ind w:left="1440" w:hanging="360"/>
      </w:pPr>
      <w:rPr>
        <w:rFonts w:ascii="TimesNewRoman" w:eastAsia="Times New Roman" w:hAnsi="TimesNewRoman" w:cs="TimesNewRoman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5B54532"/>
    <w:multiLevelType w:val="hybridMultilevel"/>
    <w:tmpl w:val="C0BEAAF4"/>
    <w:lvl w:ilvl="0" w:tplc="BE5662C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B3733D"/>
    <w:multiLevelType w:val="hybridMultilevel"/>
    <w:tmpl w:val="8974B3D8"/>
    <w:lvl w:ilvl="0" w:tplc="041B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5DC6437A"/>
    <w:multiLevelType w:val="hybridMultilevel"/>
    <w:tmpl w:val="B59E030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4624E4"/>
    <w:multiLevelType w:val="hybridMultilevel"/>
    <w:tmpl w:val="EC0E6B82"/>
    <w:lvl w:ilvl="0" w:tplc="041B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60BA15B6"/>
    <w:multiLevelType w:val="hybridMultilevel"/>
    <w:tmpl w:val="385EE27A"/>
    <w:lvl w:ilvl="0" w:tplc="041B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64A27879"/>
    <w:multiLevelType w:val="hybridMultilevel"/>
    <w:tmpl w:val="C2747E0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523CC5"/>
    <w:multiLevelType w:val="hybridMultilevel"/>
    <w:tmpl w:val="4914F042"/>
    <w:lvl w:ilvl="0" w:tplc="BE5662C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506C2D"/>
    <w:multiLevelType w:val="hybridMultilevel"/>
    <w:tmpl w:val="1B226804"/>
    <w:lvl w:ilvl="0" w:tplc="6A7C7B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6B07A8"/>
    <w:multiLevelType w:val="hybridMultilevel"/>
    <w:tmpl w:val="B4325696"/>
    <w:lvl w:ilvl="0" w:tplc="BE5662C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0276C3"/>
    <w:multiLevelType w:val="hybridMultilevel"/>
    <w:tmpl w:val="AC12D2B4"/>
    <w:lvl w:ilvl="0" w:tplc="041B000B">
      <w:start w:val="1"/>
      <w:numFmt w:val="bullet"/>
      <w:lvlText w:val=""/>
      <w:lvlJc w:val="left"/>
      <w:pPr>
        <w:ind w:left="214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abstractNum w:abstractNumId="25">
    <w:nsid w:val="744F46F6"/>
    <w:multiLevelType w:val="hybridMultilevel"/>
    <w:tmpl w:val="00CE6024"/>
    <w:lvl w:ilvl="0" w:tplc="BE5662C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E1354D"/>
    <w:multiLevelType w:val="hybridMultilevel"/>
    <w:tmpl w:val="0270FEBC"/>
    <w:lvl w:ilvl="0" w:tplc="BE5662C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42615E"/>
    <w:multiLevelType w:val="hybridMultilevel"/>
    <w:tmpl w:val="2D5C9BA6"/>
    <w:lvl w:ilvl="0" w:tplc="041B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>
    <w:nsid w:val="7A864AAC"/>
    <w:multiLevelType w:val="hybridMultilevel"/>
    <w:tmpl w:val="0E2E610C"/>
    <w:lvl w:ilvl="0" w:tplc="041B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AF9655A"/>
    <w:multiLevelType w:val="hybridMultilevel"/>
    <w:tmpl w:val="F44C9316"/>
    <w:lvl w:ilvl="0" w:tplc="041B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6"/>
  </w:num>
  <w:num w:numId="4">
    <w:abstractNumId w:val="27"/>
  </w:num>
  <w:num w:numId="5">
    <w:abstractNumId w:val="14"/>
  </w:num>
  <w:num w:numId="6">
    <w:abstractNumId w:val="29"/>
  </w:num>
  <w:num w:numId="7">
    <w:abstractNumId w:val="16"/>
  </w:num>
  <w:num w:numId="8">
    <w:abstractNumId w:val="2"/>
  </w:num>
  <w:num w:numId="9">
    <w:abstractNumId w:val="11"/>
  </w:num>
  <w:num w:numId="10">
    <w:abstractNumId w:val="8"/>
  </w:num>
  <w:num w:numId="11">
    <w:abstractNumId w:val="24"/>
  </w:num>
  <w:num w:numId="12">
    <w:abstractNumId w:val="18"/>
  </w:num>
  <w:num w:numId="13">
    <w:abstractNumId w:val="19"/>
  </w:num>
  <w:num w:numId="14">
    <w:abstractNumId w:val="7"/>
  </w:num>
  <w:num w:numId="15">
    <w:abstractNumId w:val="23"/>
  </w:num>
  <w:num w:numId="16">
    <w:abstractNumId w:val="15"/>
  </w:num>
  <w:num w:numId="17">
    <w:abstractNumId w:val="25"/>
  </w:num>
  <w:num w:numId="18">
    <w:abstractNumId w:val="5"/>
  </w:num>
  <w:num w:numId="19">
    <w:abstractNumId w:val="3"/>
  </w:num>
  <w:num w:numId="20">
    <w:abstractNumId w:val="9"/>
  </w:num>
  <w:num w:numId="21">
    <w:abstractNumId w:val="10"/>
  </w:num>
  <w:num w:numId="22">
    <w:abstractNumId w:val="12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0"/>
  </w:num>
  <w:num w:numId="25">
    <w:abstractNumId w:val="4"/>
  </w:num>
  <w:num w:numId="26">
    <w:abstractNumId w:val="1"/>
  </w:num>
  <w:num w:numId="27">
    <w:abstractNumId w:val="0"/>
  </w:num>
  <w:num w:numId="28">
    <w:abstractNumId w:val="28"/>
  </w:num>
  <w:num w:numId="29">
    <w:abstractNumId w:val="17"/>
  </w:num>
  <w:num w:numId="30">
    <w:abstractNumId w:val="13"/>
  </w:num>
  <w:num w:numId="31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GrammaticalError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6B7"/>
    <w:rsid w:val="00001669"/>
    <w:rsid w:val="00003749"/>
    <w:rsid w:val="00004552"/>
    <w:rsid w:val="000109E9"/>
    <w:rsid w:val="00013B7B"/>
    <w:rsid w:val="000163AC"/>
    <w:rsid w:val="00024F55"/>
    <w:rsid w:val="00026631"/>
    <w:rsid w:val="00030F75"/>
    <w:rsid w:val="00031566"/>
    <w:rsid w:val="00036C52"/>
    <w:rsid w:val="00041498"/>
    <w:rsid w:val="0004269D"/>
    <w:rsid w:val="00046090"/>
    <w:rsid w:val="00050F29"/>
    <w:rsid w:val="00052498"/>
    <w:rsid w:val="000578FB"/>
    <w:rsid w:val="00060585"/>
    <w:rsid w:val="00066172"/>
    <w:rsid w:val="0007466C"/>
    <w:rsid w:val="0007599D"/>
    <w:rsid w:val="000778E2"/>
    <w:rsid w:val="00082B69"/>
    <w:rsid w:val="00085042"/>
    <w:rsid w:val="000867CE"/>
    <w:rsid w:val="000946B8"/>
    <w:rsid w:val="000B2931"/>
    <w:rsid w:val="000B51E6"/>
    <w:rsid w:val="000B5E48"/>
    <w:rsid w:val="000B6AC2"/>
    <w:rsid w:val="000C488E"/>
    <w:rsid w:val="000D20E1"/>
    <w:rsid w:val="000D2103"/>
    <w:rsid w:val="000D33A2"/>
    <w:rsid w:val="000E1A49"/>
    <w:rsid w:val="000E3489"/>
    <w:rsid w:val="000E414A"/>
    <w:rsid w:val="000E6E7F"/>
    <w:rsid w:val="000F0BF7"/>
    <w:rsid w:val="000F3681"/>
    <w:rsid w:val="000F5D65"/>
    <w:rsid w:val="00104857"/>
    <w:rsid w:val="00111E02"/>
    <w:rsid w:val="00113A68"/>
    <w:rsid w:val="001146C6"/>
    <w:rsid w:val="00121AD5"/>
    <w:rsid w:val="00121BB4"/>
    <w:rsid w:val="00122E81"/>
    <w:rsid w:val="00124839"/>
    <w:rsid w:val="00125A32"/>
    <w:rsid w:val="00125F07"/>
    <w:rsid w:val="00140AC1"/>
    <w:rsid w:val="00151282"/>
    <w:rsid w:val="00154784"/>
    <w:rsid w:val="001555EE"/>
    <w:rsid w:val="00164087"/>
    <w:rsid w:val="00165E2A"/>
    <w:rsid w:val="001702B6"/>
    <w:rsid w:val="0017116B"/>
    <w:rsid w:val="00172DCF"/>
    <w:rsid w:val="00174EBB"/>
    <w:rsid w:val="001814CB"/>
    <w:rsid w:val="001820A4"/>
    <w:rsid w:val="001820D1"/>
    <w:rsid w:val="00192CE5"/>
    <w:rsid w:val="00194212"/>
    <w:rsid w:val="00195536"/>
    <w:rsid w:val="00196E60"/>
    <w:rsid w:val="001A5E06"/>
    <w:rsid w:val="001B185A"/>
    <w:rsid w:val="001B3AB4"/>
    <w:rsid w:val="001B43A8"/>
    <w:rsid w:val="001B567A"/>
    <w:rsid w:val="001C351E"/>
    <w:rsid w:val="001C61EB"/>
    <w:rsid w:val="00202D85"/>
    <w:rsid w:val="00203E21"/>
    <w:rsid w:val="002113B9"/>
    <w:rsid w:val="002115B7"/>
    <w:rsid w:val="00211E1D"/>
    <w:rsid w:val="002170AD"/>
    <w:rsid w:val="002200F9"/>
    <w:rsid w:val="00224913"/>
    <w:rsid w:val="00226788"/>
    <w:rsid w:val="0023060A"/>
    <w:rsid w:val="00233670"/>
    <w:rsid w:val="00240304"/>
    <w:rsid w:val="00241AA5"/>
    <w:rsid w:val="0024266F"/>
    <w:rsid w:val="00243E9B"/>
    <w:rsid w:val="00252ED4"/>
    <w:rsid w:val="00253B3D"/>
    <w:rsid w:val="00264DF1"/>
    <w:rsid w:val="002677DA"/>
    <w:rsid w:val="00282FA4"/>
    <w:rsid w:val="002834C4"/>
    <w:rsid w:val="002847DF"/>
    <w:rsid w:val="00284CFB"/>
    <w:rsid w:val="00286156"/>
    <w:rsid w:val="0029218E"/>
    <w:rsid w:val="002C601A"/>
    <w:rsid w:val="002C6D97"/>
    <w:rsid w:val="002D17B2"/>
    <w:rsid w:val="002D5B7A"/>
    <w:rsid w:val="002D7C69"/>
    <w:rsid w:val="002E04D8"/>
    <w:rsid w:val="002E798B"/>
    <w:rsid w:val="002F259A"/>
    <w:rsid w:val="002F66C0"/>
    <w:rsid w:val="003007F2"/>
    <w:rsid w:val="00301434"/>
    <w:rsid w:val="00303B6E"/>
    <w:rsid w:val="00307F88"/>
    <w:rsid w:val="00312006"/>
    <w:rsid w:val="00313BF1"/>
    <w:rsid w:val="00322473"/>
    <w:rsid w:val="00323EF0"/>
    <w:rsid w:val="00324D6A"/>
    <w:rsid w:val="00326F45"/>
    <w:rsid w:val="003319BC"/>
    <w:rsid w:val="003358F5"/>
    <w:rsid w:val="003400FA"/>
    <w:rsid w:val="00344CDD"/>
    <w:rsid w:val="0035205B"/>
    <w:rsid w:val="003566E4"/>
    <w:rsid w:val="00360639"/>
    <w:rsid w:val="00370459"/>
    <w:rsid w:val="00373E0C"/>
    <w:rsid w:val="00376D1E"/>
    <w:rsid w:val="0038576B"/>
    <w:rsid w:val="00393BBF"/>
    <w:rsid w:val="003957B3"/>
    <w:rsid w:val="003B0493"/>
    <w:rsid w:val="003B10CC"/>
    <w:rsid w:val="003B2150"/>
    <w:rsid w:val="003C3AD9"/>
    <w:rsid w:val="003C7589"/>
    <w:rsid w:val="003D15BD"/>
    <w:rsid w:val="003D187E"/>
    <w:rsid w:val="003D2F64"/>
    <w:rsid w:val="003D7452"/>
    <w:rsid w:val="003E0D86"/>
    <w:rsid w:val="003E2A63"/>
    <w:rsid w:val="003E4382"/>
    <w:rsid w:val="003E49EA"/>
    <w:rsid w:val="003E5973"/>
    <w:rsid w:val="003E5AC2"/>
    <w:rsid w:val="003F04E1"/>
    <w:rsid w:val="003F3058"/>
    <w:rsid w:val="003F5182"/>
    <w:rsid w:val="003F5796"/>
    <w:rsid w:val="003F5B88"/>
    <w:rsid w:val="00405FFF"/>
    <w:rsid w:val="004107C3"/>
    <w:rsid w:val="0042189D"/>
    <w:rsid w:val="0043053A"/>
    <w:rsid w:val="00432551"/>
    <w:rsid w:val="00432661"/>
    <w:rsid w:val="00436E04"/>
    <w:rsid w:val="00441C57"/>
    <w:rsid w:val="00442B0D"/>
    <w:rsid w:val="00443367"/>
    <w:rsid w:val="00443CE9"/>
    <w:rsid w:val="004458B0"/>
    <w:rsid w:val="00446D8B"/>
    <w:rsid w:val="00456ECB"/>
    <w:rsid w:val="0046461E"/>
    <w:rsid w:val="004774D7"/>
    <w:rsid w:val="004813B1"/>
    <w:rsid w:val="0048384C"/>
    <w:rsid w:val="00484CA6"/>
    <w:rsid w:val="004875C6"/>
    <w:rsid w:val="00497B54"/>
    <w:rsid w:val="004A0A61"/>
    <w:rsid w:val="004A0D34"/>
    <w:rsid w:val="004A3A2B"/>
    <w:rsid w:val="004A7E54"/>
    <w:rsid w:val="004D3318"/>
    <w:rsid w:val="004D3E2C"/>
    <w:rsid w:val="004D4797"/>
    <w:rsid w:val="004D6AC7"/>
    <w:rsid w:val="004D6D82"/>
    <w:rsid w:val="004D6F4A"/>
    <w:rsid w:val="004F1C6A"/>
    <w:rsid w:val="004F38BF"/>
    <w:rsid w:val="004F3C08"/>
    <w:rsid w:val="004F56A7"/>
    <w:rsid w:val="004F6A6A"/>
    <w:rsid w:val="0050544C"/>
    <w:rsid w:val="005061D0"/>
    <w:rsid w:val="005120D7"/>
    <w:rsid w:val="00514EE8"/>
    <w:rsid w:val="0052081B"/>
    <w:rsid w:val="0052136C"/>
    <w:rsid w:val="00521B8D"/>
    <w:rsid w:val="00527A44"/>
    <w:rsid w:val="00530FD4"/>
    <w:rsid w:val="005319F4"/>
    <w:rsid w:val="00531EA8"/>
    <w:rsid w:val="0053384E"/>
    <w:rsid w:val="00553D25"/>
    <w:rsid w:val="00556FFB"/>
    <w:rsid w:val="005577E5"/>
    <w:rsid w:val="00557BE4"/>
    <w:rsid w:val="00561438"/>
    <w:rsid w:val="0056222D"/>
    <w:rsid w:val="00570E87"/>
    <w:rsid w:val="005721D8"/>
    <w:rsid w:val="0057275F"/>
    <w:rsid w:val="00572FEA"/>
    <w:rsid w:val="00574C2D"/>
    <w:rsid w:val="00576BC8"/>
    <w:rsid w:val="00585B37"/>
    <w:rsid w:val="0058728C"/>
    <w:rsid w:val="00594F3A"/>
    <w:rsid w:val="005A2B76"/>
    <w:rsid w:val="005A4F89"/>
    <w:rsid w:val="005C7106"/>
    <w:rsid w:val="005D0A58"/>
    <w:rsid w:val="005D3EC4"/>
    <w:rsid w:val="005D719E"/>
    <w:rsid w:val="005E3562"/>
    <w:rsid w:val="005E7172"/>
    <w:rsid w:val="005F064A"/>
    <w:rsid w:val="005F0721"/>
    <w:rsid w:val="005F1FBA"/>
    <w:rsid w:val="005F6E4F"/>
    <w:rsid w:val="006012D1"/>
    <w:rsid w:val="006027A0"/>
    <w:rsid w:val="00607BE8"/>
    <w:rsid w:val="00612273"/>
    <w:rsid w:val="0061267B"/>
    <w:rsid w:val="00613C02"/>
    <w:rsid w:val="00615D25"/>
    <w:rsid w:val="00621914"/>
    <w:rsid w:val="00623F7E"/>
    <w:rsid w:val="0062582A"/>
    <w:rsid w:val="00626538"/>
    <w:rsid w:val="0062794B"/>
    <w:rsid w:val="00632CBE"/>
    <w:rsid w:val="006460AC"/>
    <w:rsid w:val="006462D5"/>
    <w:rsid w:val="0064665D"/>
    <w:rsid w:val="006524B9"/>
    <w:rsid w:val="006577D1"/>
    <w:rsid w:val="00661A4C"/>
    <w:rsid w:val="00667A32"/>
    <w:rsid w:val="00670BD1"/>
    <w:rsid w:val="006741F7"/>
    <w:rsid w:val="00682278"/>
    <w:rsid w:val="006848D8"/>
    <w:rsid w:val="006A4743"/>
    <w:rsid w:val="006B1AE8"/>
    <w:rsid w:val="006B385C"/>
    <w:rsid w:val="006B5DAD"/>
    <w:rsid w:val="006B7E8B"/>
    <w:rsid w:val="006C0BC7"/>
    <w:rsid w:val="006C1773"/>
    <w:rsid w:val="006C2880"/>
    <w:rsid w:val="006C4AA0"/>
    <w:rsid w:val="006D1129"/>
    <w:rsid w:val="006D5900"/>
    <w:rsid w:val="006D5B48"/>
    <w:rsid w:val="006D761F"/>
    <w:rsid w:val="006E3501"/>
    <w:rsid w:val="006E3E44"/>
    <w:rsid w:val="007009E1"/>
    <w:rsid w:val="007045B6"/>
    <w:rsid w:val="00704B23"/>
    <w:rsid w:val="0071086A"/>
    <w:rsid w:val="00720B33"/>
    <w:rsid w:val="00721F7D"/>
    <w:rsid w:val="00731375"/>
    <w:rsid w:val="0074118C"/>
    <w:rsid w:val="007452D9"/>
    <w:rsid w:val="007477EF"/>
    <w:rsid w:val="00755478"/>
    <w:rsid w:val="00765EF4"/>
    <w:rsid w:val="00772CD5"/>
    <w:rsid w:val="00774213"/>
    <w:rsid w:val="007808FB"/>
    <w:rsid w:val="00791763"/>
    <w:rsid w:val="00793006"/>
    <w:rsid w:val="007A62F2"/>
    <w:rsid w:val="007B47CD"/>
    <w:rsid w:val="007C008A"/>
    <w:rsid w:val="007C31C9"/>
    <w:rsid w:val="007C4D01"/>
    <w:rsid w:val="007C544E"/>
    <w:rsid w:val="007D6A25"/>
    <w:rsid w:val="007E1850"/>
    <w:rsid w:val="007E1FC8"/>
    <w:rsid w:val="007E48A5"/>
    <w:rsid w:val="007E73AC"/>
    <w:rsid w:val="007F26FF"/>
    <w:rsid w:val="007F2A7C"/>
    <w:rsid w:val="007F35F5"/>
    <w:rsid w:val="007F4AEC"/>
    <w:rsid w:val="007F5A87"/>
    <w:rsid w:val="007F794A"/>
    <w:rsid w:val="00801A0B"/>
    <w:rsid w:val="00810C24"/>
    <w:rsid w:val="00812458"/>
    <w:rsid w:val="008136AD"/>
    <w:rsid w:val="00813A7C"/>
    <w:rsid w:val="00817CB2"/>
    <w:rsid w:val="0082078A"/>
    <w:rsid w:val="00820A86"/>
    <w:rsid w:val="00826C82"/>
    <w:rsid w:val="00833459"/>
    <w:rsid w:val="00834937"/>
    <w:rsid w:val="008357DB"/>
    <w:rsid w:val="008368CE"/>
    <w:rsid w:val="00840021"/>
    <w:rsid w:val="00845476"/>
    <w:rsid w:val="00846C9C"/>
    <w:rsid w:val="00846D33"/>
    <w:rsid w:val="008470AA"/>
    <w:rsid w:val="0085100B"/>
    <w:rsid w:val="008514E5"/>
    <w:rsid w:val="008548A3"/>
    <w:rsid w:val="0086253B"/>
    <w:rsid w:val="008775D1"/>
    <w:rsid w:val="0089018E"/>
    <w:rsid w:val="00893368"/>
    <w:rsid w:val="00893989"/>
    <w:rsid w:val="00894C0B"/>
    <w:rsid w:val="008952D3"/>
    <w:rsid w:val="008B0A47"/>
    <w:rsid w:val="008B3765"/>
    <w:rsid w:val="008C13D2"/>
    <w:rsid w:val="008C493B"/>
    <w:rsid w:val="008C51B9"/>
    <w:rsid w:val="008C5BEF"/>
    <w:rsid w:val="008D549E"/>
    <w:rsid w:val="008E406D"/>
    <w:rsid w:val="008E42A2"/>
    <w:rsid w:val="008E467A"/>
    <w:rsid w:val="009029A6"/>
    <w:rsid w:val="009031B5"/>
    <w:rsid w:val="009038E6"/>
    <w:rsid w:val="009147B8"/>
    <w:rsid w:val="00914ACF"/>
    <w:rsid w:val="009160A3"/>
    <w:rsid w:val="009273E9"/>
    <w:rsid w:val="0093534E"/>
    <w:rsid w:val="00947C09"/>
    <w:rsid w:val="009628F7"/>
    <w:rsid w:val="00972E17"/>
    <w:rsid w:val="00980A9F"/>
    <w:rsid w:val="00982747"/>
    <w:rsid w:val="00982F95"/>
    <w:rsid w:val="00991584"/>
    <w:rsid w:val="00993109"/>
    <w:rsid w:val="009A0573"/>
    <w:rsid w:val="009A0DE3"/>
    <w:rsid w:val="009A12EF"/>
    <w:rsid w:val="009A20EF"/>
    <w:rsid w:val="009A32BA"/>
    <w:rsid w:val="009A397A"/>
    <w:rsid w:val="009A4959"/>
    <w:rsid w:val="009A5832"/>
    <w:rsid w:val="009B1747"/>
    <w:rsid w:val="009C3CE1"/>
    <w:rsid w:val="009C69C7"/>
    <w:rsid w:val="009C6F31"/>
    <w:rsid w:val="009D1243"/>
    <w:rsid w:val="009D469D"/>
    <w:rsid w:val="009E0589"/>
    <w:rsid w:val="009E288D"/>
    <w:rsid w:val="009F677D"/>
    <w:rsid w:val="00A01530"/>
    <w:rsid w:val="00A02A95"/>
    <w:rsid w:val="00A05688"/>
    <w:rsid w:val="00A1385B"/>
    <w:rsid w:val="00A17141"/>
    <w:rsid w:val="00A175FF"/>
    <w:rsid w:val="00A20D28"/>
    <w:rsid w:val="00A239AF"/>
    <w:rsid w:val="00A3338A"/>
    <w:rsid w:val="00A40977"/>
    <w:rsid w:val="00A40D89"/>
    <w:rsid w:val="00A54FDB"/>
    <w:rsid w:val="00A65767"/>
    <w:rsid w:val="00A67145"/>
    <w:rsid w:val="00A72774"/>
    <w:rsid w:val="00A73338"/>
    <w:rsid w:val="00A74BCC"/>
    <w:rsid w:val="00A77259"/>
    <w:rsid w:val="00A8004D"/>
    <w:rsid w:val="00A83675"/>
    <w:rsid w:val="00A91D0F"/>
    <w:rsid w:val="00A93696"/>
    <w:rsid w:val="00A962DB"/>
    <w:rsid w:val="00A97383"/>
    <w:rsid w:val="00AA1AC0"/>
    <w:rsid w:val="00AA2A45"/>
    <w:rsid w:val="00AA50FB"/>
    <w:rsid w:val="00AA67B3"/>
    <w:rsid w:val="00AB2F72"/>
    <w:rsid w:val="00AB7C1F"/>
    <w:rsid w:val="00AC12BA"/>
    <w:rsid w:val="00AD00D8"/>
    <w:rsid w:val="00AD06B6"/>
    <w:rsid w:val="00AD0980"/>
    <w:rsid w:val="00AD7950"/>
    <w:rsid w:val="00AE0EE1"/>
    <w:rsid w:val="00AE2702"/>
    <w:rsid w:val="00AE3FC3"/>
    <w:rsid w:val="00AE70B4"/>
    <w:rsid w:val="00AF3BCE"/>
    <w:rsid w:val="00AF6026"/>
    <w:rsid w:val="00AF6146"/>
    <w:rsid w:val="00AF77B0"/>
    <w:rsid w:val="00B025DD"/>
    <w:rsid w:val="00B057F1"/>
    <w:rsid w:val="00B11BC9"/>
    <w:rsid w:val="00B23F22"/>
    <w:rsid w:val="00B40AF1"/>
    <w:rsid w:val="00B40E6F"/>
    <w:rsid w:val="00B43DCA"/>
    <w:rsid w:val="00B45292"/>
    <w:rsid w:val="00B53458"/>
    <w:rsid w:val="00B6243D"/>
    <w:rsid w:val="00B710E3"/>
    <w:rsid w:val="00B7347A"/>
    <w:rsid w:val="00B7743C"/>
    <w:rsid w:val="00B863AA"/>
    <w:rsid w:val="00B87154"/>
    <w:rsid w:val="00B919F5"/>
    <w:rsid w:val="00B91B93"/>
    <w:rsid w:val="00B91DBA"/>
    <w:rsid w:val="00B9248B"/>
    <w:rsid w:val="00B92AFC"/>
    <w:rsid w:val="00B95C4D"/>
    <w:rsid w:val="00BA6729"/>
    <w:rsid w:val="00BB2D2A"/>
    <w:rsid w:val="00BB3361"/>
    <w:rsid w:val="00BB363D"/>
    <w:rsid w:val="00BB6C4C"/>
    <w:rsid w:val="00BC0C72"/>
    <w:rsid w:val="00BC1353"/>
    <w:rsid w:val="00BC3B55"/>
    <w:rsid w:val="00BC53A4"/>
    <w:rsid w:val="00BD0F43"/>
    <w:rsid w:val="00BD6DB4"/>
    <w:rsid w:val="00BE13DF"/>
    <w:rsid w:val="00BE3C35"/>
    <w:rsid w:val="00BE65DE"/>
    <w:rsid w:val="00BF67E8"/>
    <w:rsid w:val="00BF76B7"/>
    <w:rsid w:val="00C05868"/>
    <w:rsid w:val="00C11715"/>
    <w:rsid w:val="00C20B19"/>
    <w:rsid w:val="00C20C5A"/>
    <w:rsid w:val="00C20E7D"/>
    <w:rsid w:val="00C21B75"/>
    <w:rsid w:val="00C27409"/>
    <w:rsid w:val="00C277F2"/>
    <w:rsid w:val="00C3019B"/>
    <w:rsid w:val="00C33BA3"/>
    <w:rsid w:val="00C44549"/>
    <w:rsid w:val="00C46742"/>
    <w:rsid w:val="00C5328A"/>
    <w:rsid w:val="00C55730"/>
    <w:rsid w:val="00C64392"/>
    <w:rsid w:val="00C65931"/>
    <w:rsid w:val="00C85D6E"/>
    <w:rsid w:val="00C86CC9"/>
    <w:rsid w:val="00C9058F"/>
    <w:rsid w:val="00C910F1"/>
    <w:rsid w:val="00C92BA2"/>
    <w:rsid w:val="00CA20E6"/>
    <w:rsid w:val="00CA290B"/>
    <w:rsid w:val="00CA4249"/>
    <w:rsid w:val="00CA73C4"/>
    <w:rsid w:val="00CB09D4"/>
    <w:rsid w:val="00CB326F"/>
    <w:rsid w:val="00CB4382"/>
    <w:rsid w:val="00CB77EB"/>
    <w:rsid w:val="00CB7A47"/>
    <w:rsid w:val="00CC3070"/>
    <w:rsid w:val="00CC5479"/>
    <w:rsid w:val="00CC6DD5"/>
    <w:rsid w:val="00CC6EEF"/>
    <w:rsid w:val="00CD2636"/>
    <w:rsid w:val="00CE4E78"/>
    <w:rsid w:val="00CE5CA0"/>
    <w:rsid w:val="00CF1B0F"/>
    <w:rsid w:val="00D00E7C"/>
    <w:rsid w:val="00D040E4"/>
    <w:rsid w:val="00D05D42"/>
    <w:rsid w:val="00D1424C"/>
    <w:rsid w:val="00D14A2D"/>
    <w:rsid w:val="00D20122"/>
    <w:rsid w:val="00D22929"/>
    <w:rsid w:val="00D23BDA"/>
    <w:rsid w:val="00D36C2F"/>
    <w:rsid w:val="00D37E59"/>
    <w:rsid w:val="00D466DA"/>
    <w:rsid w:val="00D46FE2"/>
    <w:rsid w:val="00D51805"/>
    <w:rsid w:val="00D6504F"/>
    <w:rsid w:val="00D67F2E"/>
    <w:rsid w:val="00D71B69"/>
    <w:rsid w:val="00D82BF5"/>
    <w:rsid w:val="00D85398"/>
    <w:rsid w:val="00D86CAE"/>
    <w:rsid w:val="00DA3414"/>
    <w:rsid w:val="00DA3794"/>
    <w:rsid w:val="00DA4931"/>
    <w:rsid w:val="00DB600D"/>
    <w:rsid w:val="00DC3197"/>
    <w:rsid w:val="00DC3FC1"/>
    <w:rsid w:val="00DD011E"/>
    <w:rsid w:val="00DD04E4"/>
    <w:rsid w:val="00DD12E5"/>
    <w:rsid w:val="00DD7F42"/>
    <w:rsid w:val="00DE6A0C"/>
    <w:rsid w:val="00DE6B4A"/>
    <w:rsid w:val="00DF016C"/>
    <w:rsid w:val="00DF1B15"/>
    <w:rsid w:val="00DF3BE7"/>
    <w:rsid w:val="00DF48BF"/>
    <w:rsid w:val="00DF7769"/>
    <w:rsid w:val="00E00F5B"/>
    <w:rsid w:val="00E01364"/>
    <w:rsid w:val="00E02E4F"/>
    <w:rsid w:val="00E07208"/>
    <w:rsid w:val="00E103AC"/>
    <w:rsid w:val="00E1126E"/>
    <w:rsid w:val="00E11561"/>
    <w:rsid w:val="00E161AF"/>
    <w:rsid w:val="00E256EA"/>
    <w:rsid w:val="00E27713"/>
    <w:rsid w:val="00E3236F"/>
    <w:rsid w:val="00E32E53"/>
    <w:rsid w:val="00E36978"/>
    <w:rsid w:val="00E37548"/>
    <w:rsid w:val="00E408CE"/>
    <w:rsid w:val="00E4330C"/>
    <w:rsid w:val="00E4363C"/>
    <w:rsid w:val="00E438BD"/>
    <w:rsid w:val="00E44FE9"/>
    <w:rsid w:val="00E45649"/>
    <w:rsid w:val="00E472FB"/>
    <w:rsid w:val="00E502D9"/>
    <w:rsid w:val="00E51413"/>
    <w:rsid w:val="00E5144E"/>
    <w:rsid w:val="00E61301"/>
    <w:rsid w:val="00E806F5"/>
    <w:rsid w:val="00E82ABE"/>
    <w:rsid w:val="00E876A6"/>
    <w:rsid w:val="00E95342"/>
    <w:rsid w:val="00EA1250"/>
    <w:rsid w:val="00EA4132"/>
    <w:rsid w:val="00EA47C6"/>
    <w:rsid w:val="00EB00AB"/>
    <w:rsid w:val="00EB028A"/>
    <w:rsid w:val="00EB30D5"/>
    <w:rsid w:val="00EB6E91"/>
    <w:rsid w:val="00EC1A55"/>
    <w:rsid w:val="00ED4FE0"/>
    <w:rsid w:val="00EE405F"/>
    <w:rsid w:val="00EE6EBA"/>
    <w:rsid w:val="00EE73AF"/>
    <w:rsid w:val="00EE7ED7"/>
    <w:rsid w:val="00EF2055"/>
    <w:rsid w:val="00EF6666"/>
    <w:rsid w:val="00F02DB9"/>
    <w:rsid w:val="00F07B7D"/>
    <w:rsid w:val="00F14CFB"/>
    <w:rsid w:val="00F153CB"/>
    <w:rsid w:val="00F159B7"/>
    <w:rsid w:val="00F25B74"/>
    <w:rsid w:val="00F33685"/>
    <w:rsid w:val="00F3419B"/>
    <w:rsid w:val="00F37543"/>
    <w:rsid w:val="00F41914"/>
    <w:rsid w:val="00F47367"/>
    <w:rsid w:val="00F56607"/>
    <w:rsid w:val="00F5670E"/>
    <w:rsid w:val="00F66CFE"/>
    <w:rsid w:val="00F72EE8"/>
    <w:rsid w:val="00F81FA4"/>
    <w:rsid w:val="00F85DD3"/>
    <w:rsid w:val="00F869A9"/>
    <w:rsid w:val="00F902EA"/>
    <w:rsid w:val="00F917CA"/>
    <w:rsid w:val="00F942DE"/>
    <w:rsid w:val="00FA3713"/>
    <w:rsid w:val="00FB3D6C"/>
    <w:rsid w:val="00FB485B"/>
    <w:rsid w:val="00FB6A04"/>
    <w:rsid w:val="00FC5424"/>
    <w:rsid w:val="00FC71BB"/>
    <w:rsid w:val="00FD3122"/>
    <w:rsid w:val="00FF0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7466C"/>
    <w:pPr>
      <w:spacing w:after="200" w:line="276" w:lineRule="auto"/>
    </w:pPr>
    <w:rPr>
      <w:lang w:eastAsia="en-US"/>
    </w:rPr>
  </w:style>
  <w:style w:type="paragraph" w:styleId="Nadpis1">
    <w:name w:val="heading 1"/>
    <w:basedOn w:val="Normlny"/>
    <w:next w:val="Normlny"/>
    <w:link w:val="Nadpis1Char"/>
    <w:qFormat/>
    <w:locked/>
    <w:rsid w:val="00252ED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i/>
      <w:iCs/>
      <w:sz w:val="32"/>
      <w:szCs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rsid w:val="00C05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C05868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rsid w:val="009160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9160A3"/>
    <w:rPr>
      <w:rFonts w:cs="Times New Roman"/>
    </w:rPr>
  </w:style>
  <w:style w:type="paragraph" w:styleId="Pta">
    <w:name w:val="footer"/>
    <w:basedOn w:val="Normlny"/>
    <w:link w:val="PtaChar"/>
    <w:uiPriority w:val="99"/>
    <w:rsid w:val="009160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locked/>
    <w:rsid w:val="009160A3"/>
    <w:rPr>
      <w:rFonts w:cs="Times New Roman"/>
    </w:rPr>
  </w:style>
  <w:style w:type="paragraph" w:styleId="Odsekzoznamu">
    <w:name w:val="List Paragraph"/>
    <w:basedOn w:val="Normlny"/>
    <w:link w:val="OdsekzoznamuChar"/>
    <w:qFormat/>
    <w:rsid w:val="007F4AEC"/>
    <w:pPr>
      <w:ind w:left="720"/>
      <w:contextualSpacing/>
    </w:pPr>
  </w:style>
  <w:style w:type="table" w:styleId="Mriekatabuky">
    <w:name w:val="Table Grid"/>
    <w:basedOn w:val="Normlnatabuka"/>
    <w:uiPriority w:val="99"/>
    <w:rsid w:val="00B025DD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Obyajntabuka31">
    <w:name w:val="Obyčajná tabuľka 31"/>
    <w:basedOn w:val="Normlnatabuka"/>
    <w:uiPriority w:val="43"/>
    <w:rsid w:val="00F25B7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OdsekzoznamuChar">
    <w:name w:val="Odsek zoznamu Char"/>
    <w:link w:val="Odsekzoznamu"/>
    <w:locked/>
    <w:rsid w:val="00BD0F43"/>
    <w:rPr>
      <w:lang w:eastAsia="en-US"/>
    </w:rPr>
  </w:style>
  <w:style w:type="character" w:customStyle="1" w:styleId="Nadpis1Char">
    <w:name w:val="Nadpis 1 Char"/>
    <w:basedOn w:val="Predvolenpsmoodseku"/>
    <w:link w:val="Nadpis1"/>
    <w:rsid w:val="00252ED4"/>
    <w:rPr>
      <w:rFonts w:ascii="Times New Roman" w:eastAsia="Times New Roman" w:hAnsi="Times New Roman"/>
      <w:b/>
      <w:bCs/>
      <w:i/>
      <w:iCs/>
      <w:sz w:val="32"/>
      <w:szCs w:val="24"/>
      <w:lang w:eastAsia="cs-CZ"/>
    </w:rPr>
  </w:style>
  <w:style w:type="character" w:styleId="Hypertextovprepojenie">
    <w:name w:val="Hyperlink"/>
    <w:rsid w:val="00252ED4"/>
    <w:rPr>
      <w:color w:val="0000FF"/>
      <w:u w:val="single"/>
    </w:rPr>
  </w:style>
  <w:style w:type="paragraph" w:styleId="Normlnywebov">
    <w:name w:val="Normal (Web)"/>
    <w:basedOn w:val="Normlny"/>
    <w:uiPriority w:val="99"/>
    <w:semiHidden/>
    <w:unhideWhenUsed/>
    <w:rsid w:val="00196E60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cs-CZ"/>
    </w:rPr>
  </w:style>
  <w:style w:type="paragraph" w:styleId="Bezriadkovania">
    <w:name w:val="No Spacing"/>
    <w:uiPriority w:val="1"/>
    <w:qFormat/>
    <w:rsid w:val="00211E1D"/>
    <w:rPr>
      <w:rFonts w:cs="Iskoola Pota"/>
      <w:lang w:eastAsia="en-US"/>
    </w:rPr>
  </w:style>
  <w:style w:type="paragraph" w:customStyle="1" w:styleId="Default">
    <w:name w:val="Default"/>
    <w:rsid w:val="00615D2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7466C"/>
    <w:pPr>
      <w:spacing w:after="200" w:line="276" w:lineRule="auto"/>
    </w:pPr>
    <w:rPr>
      <w:lang w:eastAsia="en-US"/>
    </w:rPr>
  </w:style>
  <w:style w:type="paragraph" w:styleId="Nadpis1">
    <w:name w:val="heading 1"/>
    <w:basedOn w:val="Normlny"/>
    <w:next w:val="Normlny"/>
    <w:link w:val="Nadpis1Char"/>
    <w:qFormat/>
    <w:locked/>
    <w:rsid w:val="00252ED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i/>
      <w:iCs/>
      <w:sz w:val="32"/>
      <w:szCs w:val="24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rsid w:val="00C058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locked/>
    <w:rsid w:val="00C05868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rsid w:val="009160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locked/>
    <w:rsid w:val="009160A3"/>
    <w:rPr>
      <w:rFonts w:cs="Times New Roman"/>
    </w:rPr>
  </w:style>
  <w:style w:type="paragraph" w:styleId="Pta">
    <w:name w:val="footer"/>
    <w:basedOn w:val="Normlny"/>
    <w:link w:val="PtaChar"/>
    <w:uiPriority w:val="99"/>
    <w:rsid w:val="009160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locked/>
    <w:rsid w:val="009160A3"/>
    <w:rPr>
      <w:rFonts w:cs="Times New Roman"/>
    </w:rPr>
  </w:style>
  <w:style w:type="paragraph" w:styleId="Odsekzoznamu">
    <w:name w:val="List Paragraph"/>
    <w:basedOn w:val="Normlny"/>
    <w:link w:val="OdsekzoznamuChar"/>
    <w:qFormat/>
    <w:rsid w:val="007F4AEC"/>
    <w:pPr>
      <w:ind w:left="720"/>
      <w:contextualSpacing/>
    </w:pPr>
  </w:style>
  <w:style w:type="table" w:styleId="Mriekatabuky">
    <w:name w:val="Table Grid"/>
    <w:basedOn w:val="Normlnatabuka"/>
    <w:uiPriority w:val="99"/>
    <w:rsid w:val="00B025DD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Obyajntabuka31">
    <w:name w:val="Obyčajná tabuľka 31"/>
    <w:basedOn w:val="Normlnatabuka"/>
    <w:uiPriority w:val="43"/>
    <w:rsid w:val="00F25B7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OdsekzoznamuChar">
    <w:name w:val="Odsek zoznamu Char"/>
    <w:link w:val="Odsekzoznamu"/>
    <w:locked/>
    <w:rsid w:val="00BD0F43"/>
    <w:rPr>
      <w:lang w:eastAsia="en-US"/>
    </w:rPr>
  </w:style>
  <w:style w:type="character" w:customStyle="1" w:styleId="Nadpis1Char">
    <w:name w:val="Nadpis 1 Char"/>
    <w:basedOn w:val="Predvolenpsmoodseku"/>
    <w:link w:val="Nadpis1"/>
    <w:rsid w:val="00252ED4"/>
    <w:rPr>
      <w:rFonts w:ascii="Times New Roman" w:eastAsia="Times New Roman" w:hAnsi="Times New Roman"/>
      <w:b/>
      <w:bCs/>
      <w:i/>
      <w:iCs/>
      <w:sz w:val="32"/>
      <w:szCs w:val="24"/>
      <w:lang w:eastAsia="cs-CZ"/>
    </w:rPr>
  </w:style>
  <w:style w:type="character" w:styleId="Hypertextovprepojenie">
    <w:name w:val="Hyperlink"/>
    <w:rsid w:val="00252ED4"/>
    <w:rPr>
      <w:color w:val="0000FF"/>
      <w:u w:val="single"/>
    </w:rPr>
  </w:style>
  <w:style w:type="paragraph" w:styleId="Normlnywebov">
    <w:name w:val="Normal (Web)"/>
    <w:basedOn w:val="Normlny"/>
    <w:uiPriority w:val="99"/>
    <w:semiHidden/>
    <w:unhideWhenUsed/>
    <w:rsid w:val="00196E60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val="cs-CZ"/>
    </w:rPr>
  </w:style>
  <w:style w:type="paragraph" w:styleId="Bezriadkovania">
    <w:name w:val="No Spacing"/>
    <w:uiPriority w:val="1"/>
    <w:qFormat/>
    <w:rsid w:val="00211E1D"/>
    <w:rPr>
      <w:rFonts w:cs="Iskoola Pota"/>
      <w:lang w:eastAsia="en-US"/>
    </w:rPr>
  </w:style>
  <w:style w:type="paragraph" w:customStyle="1" w:styleId="Default">
    <w:name w:val="Default"/>
    <w:rsid w:val="00615D2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5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6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6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6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6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6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36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gif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2509D-32C0-4284-9F00-8131EDB22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6928</Words>
  <Characters>39494</Characters>
  <Application>Microsoft Office Word</Application>
  <DocSecurity>0</DocSecurity>
  <Lines>329</Lines>
  <Paragraphs>92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Školský vzdelávací program</vt:lpstr>
      <vt:lpstr>Školský vzdelávací program</vt:lpstr>
    </vt:vector>
  </TitlesOfParts>
  <Company>ŠPÚ - projekt Jazyky</Company>
  <LinksUpToDate>false</LinksUpToDate>
  <CharactersWithSpaces>46330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Školský vzdelávací program</dc:title>
  <dc:creator>Anetka</dc:creator>
  <cp:lastModifiedBy>ms</cp:lastModifiedBy>
  <cp:revision>2</cp:revision>
  <cp:lastPrinted>2017-09-12T04:59:00Z</cp:lastPrinted>
  <dcterms:created xsi:type="dcterms:W3CDTF">2022-07-01T11:31:00Z</dcterms:created>
  <dcterms:modified xsi:type="dcterms:W3CDTF">2022-07-01T11:31:00Z</dcterms:modified>
</cp:coreProperties>
</file>