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75" w:rsidRPr="009456F8" w:rsidRDefault="00492B5F" w:rsidP="003C51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F8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dnia 20</w:t>
      </w:r>
      <w:r w:rsidR="00D41375" w:rsidRPr="009456F8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.05.2020 r.</w:t>
      </w:r>
    </w:p>
    <w:p w:rsidR="00D41375" w:rsidRPr="009456F8" w:rsidRDefault="00D41375" w:rsidP="003C5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375" w:rsidRPr="009456F8" w:rsidRDefault="00D41375" w:rsidP="003C5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375" w:rsidRPr="009456F8" w:rsidRDefault="00492B5F" w:rsidP="003C5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6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18</w:t>
      </w:r>
      <w:r w:rsidR="00D41375" w:rsidRPr="009456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/2019/2020</w:t>
      </w:r>
    </w:p>
    <w:p w:rsidR="00D41375" w:rsidRPr="009456F8" w:rsidRDefault="00D41375" w:rsidP="003C5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6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Szkoły Podstawowej nr 185</w:t>
      </w:r>
    </w:p>
    <w:p w:rsidR="00D41375" w:rsidRPr="009456F8" w:rsidRDefault="00492B5F" w:rsidP="003C5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9456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20</w:t>
      </w:r>
      <w:r w:rsidR="00D41375" w:rsidRPr="009456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.05.2020r.</w:t>
      </w:r>
    </w:p>
    <w:p w:rsidR="00D41375" w:rsidRPr="009456F8" w:rsidRDefault="00D41375" w:rsidP="003C5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6F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</w:p>
    <w:p w:rsidR="00D41375" w:rsidRPr="009456F8" w:rsidRDefault="00D41375" w:rsidP="003C5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B5F" w:rsidRPr="009456F8" w:rsidRDefault="00492B5F" w:rsidP="003C51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36988038"/>
      <w:r w:rsidRPr="009456F8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ustalenia warunków i sposobu przeprowadzania egzaminu klasyfikacyjnego, poprawkowego i sprawdzianu wiedzy i umiejętności oraz warunków ustalenia rocznej oceny zachowania w przypadku wniesienia zastrzeżeń, do trybu ustalenia oceny</w:t>
      </w:r>
      <w:bookmarkEnd w:id="1"/>
      <w:r w:rsidR="005E3AE4" w:rsidRPr="009456F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E3AE4" w:rsidRPr="009456F8" w:rsidRDefault="005E3AE4" w:rsidP="003C518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2B5F" w:rsidRPr="009456F8" w:rsidRDefault="00492B5F" w:rsidP="003C518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 xml:space="preserve">Na podstawie § 1 pkt 5 i § 13 pkt 6 rozporządzenia Ministra Edukacji Narodowej z dnia 20 marca 2020 r. w sprawie szczegółowych rozwiązań w okresie czasowego ograniczenia funkcjonowania jednostek sytemu oświaty w związku z zapobieganiem, przeciwdziałaniem i zwalczeniem COVID-19 (Dz. U. </w:t>
      </w:r>
      <w:r w:rsidR="003E6DAD" w:rsidRPr="009456F8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Pr="009456F8">
        <w:rPr>
          <w:rFonts w:ascii="Times New Roman" w:eastAsia="Times New Roman" w:hAnsi="Times New Roman" w:cs="Times New Roman"/>
          <w:sz w:val="24"/>
          <w:szCs w:val="24"/>
        </w:rPr>
        <w:t>poz. 493 ze zm.), zarządza się, co następuje:</w:t>
      </w:r>
    </w:p>
    <w:p w:rsidR="00D345AE" w:rsidRPr="009456F8" w:rsidRDefault="00D345AE" w:rsidP="003C518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F69A0" w:rsidRDefault="00FF69A0" w:rsidP="003C5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6F8">
        <w:rPr>
          <w:rFonts w:ascii="Times New Roman" w:hAnsi="Times New Roman" w:cs="Times New Roman"/>
          <w:sz w:val="24"/>
          <w:szCs w:val="24"/>
        </w:rPr>
        <w:t>§ 1</w:t>
      </w:r>
    </w:p>
    <w:p w:rsidR="003C5180" w:rsidRPr="009456F8" w:rsidRDefault="003C5180" w:rsidP="003C5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83B" w:rsidRPr="009456F8" w:rsidRDefault="0090283B" w:rsidP="003C51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>W okresie czasowego ograniczenia funkcjonowania szkoły obowiązują warunki i sposób przeprowadzania egzaminów i sprawdzianu określone poniżej. Stosuje się je do dnia zniesienia czasowego ograniczenia funkcjonowania szkół. Po tym okresie egzaminy i sprawdzian przeprowadza się na wcześniej obowiązujących zasadach.</w:t>
      </w:r>
    </w:p>
    <w:p w:rsidR="0090283B" w:rsidRPr="009456F8" w:rsidRDefault="0090283B" w:rsidP="003C51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2020F6" w:rsidRPr="009456F8" w:rsidRDefault="002020F6" w:rsidP="003C5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>§</w:t>
      </w:r>
      <w:r w:rsidR="00733147" w:rsidRPr="009456F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2020F6" w:rsidRPr="009456F8" w:rsidRDefault="002020F6" w:rsidP="003C51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2020F6" w:rsidRPr="009456F8" w:rsidRDefault="002020F6" w:rsidP="003C51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b/>
          <w:bCs/>
          <w:sz w:val="24"/>
          <w:szCs w:val="24"/>
        </w:rPr>
        <w:t>Warunki i sposób przeprowadzenia egzaminu poprawkowego</w:t>
      </w:r>
    </w:p>
    <w:p w:rsidR="002020F6" w:rsidRPr="009456F8" w:rsidRDefault="002020F6" w:rsidP="003C5180">
      <w:pPr>
        <w:numPr>
          <w:ilvl w:val="0"/>
          <w:numId w:val="3"/>
        </w:numPr>
        <w:spacing w:after="0" w:line="240" w:lineRule="auto"/>
        <w:ind w:left="3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>Egzamin przeprowadza się w jednej ze wskazanych form: pisemnej, ustnej, wykonanie zadania praktycznego. Decyzję podejmuje komisja, która będzie przeprowadzała egzamin biorąc pod uwagę specyfikę zajęć oraz możliwości stosowanych narzędzi do pracy zdalnej.</w:t>
      </w:r>
    </w:p>
    <w:p w:rsidR="002020F6" w:rsidRPr="009456F8" w:rsidRDefault="002020F6" w:rsidP="003C5180">
      <w:pPr>
        <w:numPr>
          <w:ilvl w:val="0"/>
          <w:numId w:val="3"/>
        </w:numPr>
        <w:spacing w:after="0" w:line="240" w:lineRule="auto"/>
        <w:ind w:left="3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>Egzamin przeprowadza się zdalnie, za pomocą narzędzi służących do prowadzenia w sz</w:t>
      </w:r>
      <w:r w:rsidR="00735CD0">
        <w:rPr>
          <w:rFonts w:ascii="Times New Roman" w:eastAsia="Times New Roman" w:hAnsi="Times New Roman" w:cs="Times New Roman"/>
          <w:sz w:val="24"/>
          <w:szCs w:val="24"/>
        </w:rPr>
        <w:t>kole zajęć online.</w:t>
      </w:r>
    </w:p>
    <w:p w:rsidR="002020F6" w:rsidRPr="009456F8" w:rsidRDefault="002020F6" w:rsidP="003C5180">
      <w:pPr>
        <w:numPr>
          <w:ilvl w:val="0"/>
          <w:numId w:val="3"/>
        </w:numPr>
        <w:spacing w:after="0" w:line="240" w:lineRule="auto"/>
        <w:ind w:left="3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>Narzędzia oraz tryb ich wykorzystania przez ucznia w czasie egzaminu, muszą zostać uzgodnione z rodzicami i uczniem na min. 7 dni przed egzaminem.</w:t>
      </w:r>
    </w:p>
    <w:p w:rsidR="002020F6" w:rsidRPr="009456F8" w:rsidRDefault="002020F6" w:rsidP="003C5180">
      <w:pPr>
        <w:numPr>
          <w:ilvl w:val="0"/>
          <w:numId w:val="3"/>
        </w:numPr>
        <w:spacing w:after="0" w:line="240" w:lineRule="auto"/>
        <w:ind w:left="3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 xml:space="preserve">Egzamin przeprowadza się w terminie uzgodnionym z uczniem i jego rodzicami, nie później niż w ostatnim tygodniu ferii letnich. </w:t>
      </w:r>
    </w:p>
    <w:p w:rsidR="002020F6" w:rsidRPr="009456F8" w:rsidRDefault="002020F6" w:rsidP="003C5180">
      <w:pPr>
        <w:numPr>
          <w:ilvl w:val="0"/>
          <w:numId w:val="3"/>
        </w:numPr>
        <w:spacing w:after="0" w:line="240" w:lineRule="auto"/>
        <w:ind w:left="3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>Egzamin przeprowadza komisja</w:t>
      </w:r>
      <w:r w:rsidR="00735CD0">
        <w:rPr>
          <w:rFonts w:ascii="Times New Roman" w:eastAsia="Times New Roman" w:hAnsi="Times New Roman" w:cs="Times New Roman"/>
          <w:sz w:val="24"/>
          <w:szCs w:val="24"/>
        </w:rPr>
        <w:t xml:space="preserve"> powołana przez dyrektora szkoły</w:t>
      </w:r>
      <w:r w:rsidRPr="009456F8">
        <w:rPr>
          <w:rFonts w:ascii="Times New Roman" w:eastAsia="Times New Roman" w:hAnsi="Times New Roman" w:cs="Times New Roman"/>
          <w:sz w:val="24"/>
          <w:szCs w:val="24"/>
        </w:rPr>
        <w:t xml:space="preserve"> w składzie: </w:t>
      </w:r>
    </w:p>
    <w:p w:rsidR="002020F6" w:rsidRPr="009456F8" w:rsidRDefault="002020F6" w:rsidP="003C5180">
      <w:pPr>
        <w:numPr>
          <w:ilvl w:val="0"/>
          <w:numId w:val="4"/>
        </w:numPr>
        <w:spacing w:after="0" w:line="240" w:lineRule="auto"/>
        <w:ind w:left="10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>nauczyciel prowadzący dane zajęcia lub takie same, lub zajęcia pokrewne,</w:t>
      </w:r>
    </w:p>
    <w:p w:rsidR="002020F6" w:rsidRPr="009456F8" w:rsidRDefault="002020F6" w:rsidP="003C5180">
      <w:pPr>
        <w:numPr>
          <w:ilvl w:val="0"/>
          <w:numId w:val="4"/>
        </w:numPr>
        <w:spacing w:after="0" w:line="240" w:lineRule="auto"/>
        <w:ind w:left="10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>inny nauczyciel wyznaczony przez dyrektora jako przewodniczący komisji.</w:t>
      </w:r>
    </w:p>
    <w:p w:rsidR="002020F6" w:rsidRPr="009456F8" w:rsidRDefault="002020F6" w:rsidP="003C5180">
      <w:pPr>
        <w:numPr>
          <w:ilvl w:val="0"/>
          <w:numId w:val="3"/>
        </w:numPr>
        <w:spacing w:after="0" w:line="240" w:lineRule="auto"/>
        <w:ind w:left="3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 xml:space="preserve">Komisja ustala formę przeprowadzenia egzaminu oraz narzędzi, za </w:t>
      </w:r>
      <w:r w:rsidR="00D92D13" w:rsidRPr="009456F8">
        <w:rPr>
          <w:rFonts w:ascii="Times New Roman" w:eastAsia="Times New Roman" w:hAnsi="Times New Roman" w:cs="Times New Roman"/>
          <w:sz w:val="24"/>
          <w:szCs w:val="24"/>
        </w:rPr>
        <w:t>pomocą, których</w:t>
      </w:r>
      <w:r w:rsidRPr="009456F8">
        <w:rPr>
          <w:rFonts w:ascii="Times New Roman" w:eastAsia="Times New Roman" w:hAnsi="Times New Roman" w:cs="Times New Roman"/>
          <w:sz w:val="24"/>
          <w:szCs w:val="24"/>
        </w:rPr>
        <w:t xml:space="preserve"> egzamin będzie przeprowadzony oraz informuje o tym ucznia i jego </w:t>
      </w:r>
      <w:r w:rsidR="00735CD0">
        <w:rPr>
          <w:rFonts w:ascii="Times New Roman" w:eastAsia="Times New Roman" w:hAnsi="Times New Roman" w:cs="Times New Roman"/>
          <w:sz w:val="24"/>
          <w:szCs w:val="24"/>
        </w:rPr>
        <w:t>rodziców nie później niż 3 dni</w:t>
      </w:r>
      <w:r w:rsidRPr="009456F8">
        <w:rPr>
          <w:rFonts w:ascii="Times New Roman" w:eastAsia="Times New Roman" w:hAnsi="Times New Roman" w:cs="Times New Roman"/>
          <w:sz w:val="24"/>
          <w:szCs w:val="24"/>
        </w:rPr>
        <w:t xml:space="preserve"> przed terminem egzaminu.</w:t>
      </w:r>
    </w:p>
    <w:p w:rsidR="002020F6" w:rsidRPr="009456F8" w:rsidRDefault="002020F6" w:rsidP="003C5180">
      <w:pPr>
        <w:numPr>
          <w:ilvl w:val="0"/>
          <w:numId w:val="3"/>
        </w:numPr>
        <w:spacing w:after="0" w:line="240" w:lineRule="auto"/>
        <w:ind w:left="3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 xml:space="preserve">Z egzaminu sporządza się </w:t>
      </w:r>
      <w:r w:rsidR="00735CD0"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  <w:r w:rsidRPr="009456F8">
        <w:rPr>
          <w:rFonts w:ascii="Times New Roman" w:eastAsia="Times New Roman" w:hAnsi="Times New Roman" w:cs="Times New Roman"/>
          <w:sz w:val="24"/>
          <w:szCs w:val="24"/>
        </w:rPr>
        <w:t>protokół zawierający:</w:t>
      </w:r>
    </w:p>
    <w:p w:rsidR="002020F6" w:rsidRPr="009456F8" w:rsidRDefault="002020F6" w:rsidP="003C5180">
      <w:pPr>
        <w:numPr>
          <w:ilvl w:val="0"/>
          <w:numId w:val="5"/>
        </w:numPr>
        <w:spacing w:after="0" w:line="240" w:lineRule="auto"/>
        <w:ind w:left="10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>nazwę zajęć, z których był przeprowadzony egzamin,</w:t>
      </w:r>
    </w:p>
    <w:p w:rsidR="002020F6" w:rsidRPr="009456F8" w:rsidRDefault="002020F6" w:rsidP="003C5180">
      <w:pPr>
        <w:numPr>
          <w:ilvl w:val="0"/>
          <w:numId w:val="5"/>
        </w:numPr>
        <w:spacing w:after="0" w:line="240" w:lineRule="auto"/>
        <w:ind w:left="10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>imiona i nazwiska członków komisji,</w:t>
      </w:r>
    </w:p>
    <w:p w:rsidR="002020F6" w:rsidRPr="009456F8" w:rsidRDefault="002020F6" w:rsidP="003C5180">
      <w:pPr>
        <w:numPr>
          <w:ilvl w:val="0"/>
          <w:numId w:val="5"/>
        </w:numPr>
        <w:spacing w:after="0" w:line="240" w:lineRule="auto"/>
        <w:ind w:left="10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>termin egzaminu,</w:t>
      </w:r>
    </w:p>
    <w:p w:rsidR="002020F6" w:rsidRPr="009456F8" w:rsidRDefault="002020F6" w:rsidP="003C5180">
      <w:pPr>
        <w:numPr>
          <w:ilvl w:val="0"/>
          <w:numId w:val="5"/>
        </w:numPr>
        <w:spacing w:after="0" w:line="240" w:lineRule="auto"/>
        <w:ind w:left="10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>imię i nazwisko ucznia,</w:t>
      </w:r>
    </w:p>
    <w:p w:rsidR="002020F6" w:rsidRPr="009456F8" w:rsidRDefault="002020F6" w:rsidP="003C5180">
      <w:pPr>
        <w:numPr>
          <w:ilvl w:val="0"/>
          <w:numId w:val="5"/>
        </w:numPr>
        <w:spacing w:after="0" w:line="240" w:lineRule="auto"/>
        <w:ind w:left="10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>zadanie/zadania egzaminacyjne,</w:t>
      </w:r>
    </w:p>
    <w:p w:rsidR="002020F6" w:rsidRPr="009456F8" w:rsidRDefault="002020F6" w:rsidP="003C5180">
      <w:pPr>
        <w:numPr>
          <w:ilvl w:val="0"/>
          <w:numId w:val="5"/>
        </w:numPr>
        <w:spacing w:after="0" w:line="240" w:lineRule="auto"/>
        <w:ind w:left="10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 xml:space="preserve">formę </w:t>
      </w:r>
      <w:r w:rsidRPr="00735CD0">
        <w:rPr>
          <w:rFonts w:ascii="Times New Roman" w:eastAsia="Times New Roman" w:hAnsi="Times New Roman" w:cs="Times New Roman"/>
          <w:sz w:val="24"/>
          <w:szCs w:val="24"/>
        </w:rPr>
        <w:t xml:space="preserve">egzaminu </w:t>
      </w:r>
      <w:r w:rsidRPr="00735CD0">
        <w:rPr>
          <w:rFonts w:ascii="Times New Roman" w:eastAsia="Times New Roman" w:hAnsi="Times New Roman" w:cs="Times New Roman"/>
          <w:iCs/>
          <w:sz w:val="24"/>
          <w:szCs w:val="24"/>
        </w:rPr>
        <w:t>(ustna albo pisemna albo zadanie praktyczne),</w:t>
      </w:r>
    </w:p>
    <w:p w:rsidR="002020F6" w:rsidRPr="009456F8" w:rsidRDefault="002020F6" w:rsidP="003C5180">
      <w:pPr>
        <w:numPr>
          <w:ilvl w:val="0"/>
          <w:numId w:val="5"/>
        </w:numPr>
        <w:spacing w:after="0" w:line="240" w:lineRule="auto"/>
        <w:ind w:left="10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>narzędzia do pracy zdalnej, za pomocą których egzamin był przeprowadzony,</w:t>
      </w:r>
    </w:p>
    <w:p w:rsidR="002020F6" w:rsidRPr="00735CD0" w:rsidRDefault="002020F6" w:rsidP="003C5180">
      <w:pPr>
        <w:numPr>
          <w:ilvl w:val="0"/>
          <w:numId w:val="5"/>
        </w:numPr>
        <w:spacing w:after="0" w:line="240" w:lineRule="auto"/>
        <w:ind w:left="103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lastRenderedPageBreak/>
        <w:t>ustaloną ocenę klasyfikacyjną.</w:t>
      </w:r>
    </w:p>
    <w:p w:rsidR="002020F6" w:rsidRPr="009456F8" w:rsidRDefault="002020F6" w:rsidP="003C5180">
      <w:pPr>
        <w:numPr>
          <w:ilvl w:val="0"/>
          <w:numId w:val="3"/>
        </w:numPr>
        <w:spacing w:after="0" w:line="240" w:lineRule="auto"/>
        <w:ind w:left="3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>Do protokołu dołącza się zwięzłą informację o odpowiedziach lub wykonaniu zadania praktycznego przez ucznia, a jeżeli egzamin był przeprowadzony w formie pisemnej i jest to możliwe, to także pisemne prace ucznia, np. w formie skanu, zdjęcia itp.</w:t>
      </w:r>
    </w:p>
    <w:p w:rsidR="002020F6" w:rsidRPr="009456F8" w:rsidRDefault="002020F6" w:rsidP="003C5180">
      <w:pPr>
        <w:numPr>
          <w:ilvl w:val="0"/>
          <w:numId w:val="3"/>
        </w:numPr>
        <w:spacing w:after="0" w:line="240" w:lineRule="auto"/>
        <w:ind w:left="3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 xml:space="preserve">Protokół stanowi załącznik do arkusza ocen. </w:t>
      </w:r>
    </w:p>
    <w:p w:rsidR="002020F6" w:rsidRPr="009456F8" w:rsidRDefault="002020F6" w:rsidP="003C5180">
      <w:pPr>
        <w:numPr>
          <w:ilvl w:val="0"/>
          <w:numId w:val="3"/>
        </w:numPr>
        <w:spacing w:after="0" w:line="240" w:lineRule="auto"/>
        <w:ind w:left="3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>Członkowie komisji podpisują protokół po zniesieniu okresu czasowego og</w:t>
      </w:r>
      <w:r w:rsidR="00735CD0">
        <w:rPr>
          <w:rFonts w:ascii="Times New Roman" w:eastAsia="Times New Roman" w:hAnsi="Times New Roman" w:cs="Times New Roman"/>
          <w:sz w:val="24"/>
          <w:szCs w:val="24"/>
        </w:rPr>
        <w:t>raniczenia funkcjonowania szkoły.</w:t>
      </w:r>
    </w:p>
    <w:p w:rsidR="002020F6" w:rsidRPr="009456F8" w:rsidRDefault="002020F6" w:rsidP="003C51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0283B" w:rsidRPr="009456F8" w:rsidRDefault="004310B6" w:rsidP="003C518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90283B" w:rsidRPr="009456F8" w:rsidRDefault="0090283B" w:rsidP="003C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81D" w:rsidRPr="00B6681D" w:rsidRDefault="00B6681D" w:rsidP="003C5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681D">
        <w:rPr>
          <w:rFonts w:ascii="Times New Roman" w:eastAsia="Calibri" w:hAnsi="Times New Roman" w:cs="Times New Roman"/>
          <w:b/>
          <w:sz w:val="24"/>
          <w:szCs w:val="24"/>
        </w:rPr>
        <w:t>Warunki i sposób przeprowadzenia egzaminu klasyfikacyjnego.</w:t>
      </w:r>
    </w:p>
    <w:p w:rsidR="00B6681D" w:rsidRPr="009456F8" w:rsidRDefault="00B6681D" w:rsidP="003C51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Egzamin przeprowadza się w jednej ze wskazanych form: pisemne</w:t>
      </w:r>
      <w:r w:rsidR="004310B6" w:rsidRPr="009456F8">
        <w:rPr>
          <w:rFonts w:ascii="Times New Roman" w:eastAsia="Calibri" w:hAnsi="Times New Roman" w:cs="Times New Roman"/>
          <w:sz w:val="24"/>
          <w:szCs w:val="24"/>
        </w:rPr>
        <w:t xml:space="preserve">j, ustnej, wykonania </w:t>
      </w:r>
      <w:r w:rsidRPr="009456F8">
        <w:rPr>
          <w:rFonts w:ascii="Times New Roman" w:eastAsia="Calibri" w:hAnsi="Times New Roman" w:cs="Times New Roman"/>
          <w:sz w:val="24"/>
          <w:szCs w:val="24"/>
        </w:rPr>
        <w:t>zadania praktycznego. Decyzję podejmuje komisja, która będzie przeprowadzała egzamin biorąc pod uwagę specyfikę zajęć oraz możliwości stosowania narzędzi do pracy zdalnej.</w:t>
      </w:r>
    </w:p>
    <w:p w:rsidR="00B6681D" w:rsidRPr="009456F8" w:rsidRDefault="00B6681D" w:rsidP="003C51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Egz</w:t>
      </w:r>
      <w:r w:rsidR="004310B6" w:rsidRPr="009456F8">
        <w:rPr>
          <w:rFonts w:ascii="Times New Roman" w:eastAsia="Calibri" w:hAnsi="Times New Roman" w:cs="Times New Roman"/>
          <w:sz w:val="24"/>
          <w:szCs w:val="24"/>
        </w:rPr>
        <w:t xml:space="preserve">amin przeprowadza się zdalnie, </w:t>
      </w: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za pomocą narzędzi służących do prowadzenia w </w:t>
      </w:r>
      <w:r w:rsidR="004310B6" w:rsidRPr="009456F8">
        <w:rPr>
          <w:rFonts w:ascii="Times New Roman" w:eastAsia="Calibri" w:hAnsi="Times New Roman" w:cs="Times New Roman"/>
          <w:sz w:val="24"/>
          <w:szCs w:val="24"/>
        </w:rPr>
        <w:t>szkole zajęć online.</w:t>
      </w:r>
    </w:p>
    <w:p w:rsidR="00B6681D" w:rsidRPr="009456F8" w:rsidRDefault="00B6681D" w:rsidP="003C51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Narzędzia oraz tryb ich wykorzystania przez ucznia w czasie </w:t>
      </w:r>
      <w:r w:rsidR="00D92D13" w:rsidRPr="009456F8">
        <w:rPr>
          <w:rFonts w:ascii="Times New Roman" w:eastAsia="Calibri" w:hAnsi="Times New Roman" w:cs="Times New Roman"/>
          <w:sz w:val="24"/>
          <w:szCs w:val="24"/>
        </w:rPr>
        <w:t xml:space="preserve">egzaminu, </w:t>
      </w:r>
      <w:r w:rsidRPr="009456F8">
        <w:rPr>
          <w:rFonts w:ascii="Times New Roman" w:eastAsia="Calibri" w:hAnsi="Times New Roman" w:cs="Times New Roman"/>
          <w:sz w:val="24"/>
          <w:szCs w:val="24"/>
        </w:rPr>
        <w:t>muszą zostać uzgodnione z rodzicami i uczniem na minimum 7 dni przed egzaminem.</w:t>
      </w:r>
    </w:p>
    <w:p w:rsidR="00B6681D" w:rsidRPr="009456F8" w:rsidRDefault="00B6681D" w:rsidP="003C51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Egzamin przeprowadza komisja powołana przez dyrektora szkoły.</w:t>
      </w:r>
    </w:p>
    <w:p w:rsidR="00B6681D" w:rsidRPr="009456F8" w:rsidRDefault="00B6681D" w:rsidP="003C51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W skład komisji, wchodzą:</w:t>
      </w:r>
    </w:p>
    <w:p w:rsidR="006A11AB" w:rsidRPr="009456F8" w:rsidRDefault="00B6681D" w:rsidP="003C51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nauczyciel prowadzący takie same lub pokrewne zajęcia edukacyjne</w:t>
      </w:r>
    </w:p>
    <w:p w:rsidR="00B6681D" w:rsidRPr="009456F8" w:rsidRDefault="00B6681D" w:rsidP="003C51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inny nauczyciel wyznaczony przez dyrektora</w:t>
      </w:r>
      <w:r w:rsidR="00D92D13">
        <w:rPr>
          <w:rFonts w:ascii="Times New Roman" w:eastAsia="Calibri" w:hAnsi="Times New Roman" w:cs="Times New Roman"/>
          <w:sz w:val="24"/>
          <w:szCs w:val="24"/>
        </w:rPr>
        <w:t>,</w:t>
      </w: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 jako przewodniczący komisji.</w:t>
      </w:r>
    </w:p>
    <w:p w:rsidR="00B6681D" w:rsidRPr="009456F8" w:rsidRDefault="00B6681D" w:rsidP="003C51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Komisja ustala formę przeprowadzenia egzaminu oraz narzędzi, za </w:t>
      </w:r>
      <w:r w:rsidR="00D92D13" w:rsidRPr="009456F8">
        <w:rPr>
          <w:rFonts w:ascii="Times New Roman" w:eastAsia="Calibri" w:hAnsi="Times New Roman" w:cs="Times New Roman"/>
          <w:sz w:val="24"/>
          <w:szCs w:val="24"/>
        </w:rPr>
        <w:t>pomocą, których</w:t>
      </w: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 egzamin będzie przeprowadzony oraz informuje o tym </w:t>
      </w:r>
      <w:r w:rsidR="00D92D13" w:rsidRPr="009456F8">
        <w:rPr>
          <w:rFonts w:ascii="Times New Roman" w:eastAsia="Calibri" w:hAnsi="Times New Roman" w:cs="Times New Roman"/>
          <w:sz w:val="24"/>
          <w:szCs w:val="24"/>
        </w:rPr>
        <w:t>ucznia i</w:t>
      </w: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="00735CD0">
        <w:rPr>
          <w:rFonts w:ascii="Times New Roman" w:eastAsia="Calibri" w:hAnsi="Times New Roman" w:cs="Times New Roman"/>
          <w:sz w:val="24"/>
          <w:szCs w:val="24"/>
        </w:rPr>
        <w:t>ego rodziców nie później niż 3</w:t>
      </w: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 dni przed terminem egzaminu.</w:t>
      </w:r>
    </w:p>
    <w:p w:rsidR="00B6681D" w:rsidRPr="009456F8" w:rsidRDefault="00B6681D" w:rsidP="003C51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Z egzaminu sporządza się </w:t>
      </w:r>
      <w:r w:rsidR="00735CD0">
        <w:rPr>
          <w:rFonts w:ascii="Times New Roman" w:eastAsia="Calibri" w:hAnsi="Times New Roman" w:cs="Times New Roman"/>
          <w:sz w:val="24"/>
          <w:szCs w:val="24"/>
        </w:rPr>
        <w:t xml:space="preserve">online </w:t>
      </w:r>
      <w:r w:rsidRPr="009456F8">
        <w:rPr>
          <w:rFonts w:ascii="Times New Roman" w:eastAsia="Calibri" w:hAnsi="Times New Roman" w:cs="Times New Roman"/>
          <w:sz w:val="24"/>
          <w:szCs w:val="24"/>
        </w:rPr>
        <w:t>protokół zawierający:</w:t>
      </w:r>
    </w:p>
    <w:p w:rsidR="006A11AB" w:rsidRPr="009456F8" w:rsidRDefault="00B6681D" w:rsidP="003C51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nazwę </w:t>
      </w:r>
      <w:r w:rsidR="00D92D13" w:rsidRPr="009456F8">
        <w:rPr>
          <w:rFonts w:ascii="Times New Roman" w:eastAsia="Calibri" w:hAnsi="Times New Roman" w:cs="Times New Roman"/>
          <w:sz w:val="24"/>
          <w:szCs w:val="24"/>
        </w:rPr>
        <w:t>zajęć, z których</w:t>
      </w: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 był przeprowadzony egzamin,</w:t>
      </w:r>
    </w:p>
    <w:p w:rsidR="006A11AB" w:rsidRPr="009456F8" w:rsidRDefault="00B6681D" w:rsidP="003C51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imiona i nazwiska członków komisji,</w:t>
      </w:r>
    </w:p>
    <w:p w:rsidR="006A11AB" w:rsidRPr="009456F8" w:rsidRDefault="00B6681D" w:rsidP="003C51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termin egzaminu,</w:t>
      </w:r>
    </w:p>
    <w:p w:rsidR="006A11AB" w:rsidRPr="009456F8" w:rsidRDefault="00B6681D" w:rsidP="003C51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imię i nazwisko ucznia,</w:t>
      </w:r>
    </w:p>
    <w:p w:rsidR="006A11AB" w:rsidRPr="009456F8" w:rsidRDefault="006A11AB" w:rsidP="003C51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zadanie/ zadania egzaminacyjne</w:t>
      </w:r>
    </w:p>
    <w:p w:rsidR="006A11AB" w:rsidRPr="009456F8" w:rsidRDefault="00B6681D" w:rsidP="003C51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formę egzaminu </w:t>
      </w:r>
      <w:r w:rsidR="00735CD0">
        <w:rPr>
          <w:rFonts w:ascii="Times New Roman" w:eastAsia="Calibri" w:hAnsi="Times New Roman" w:cs="Times New Roman"/>
          <w:sz w:val="24"/>
          <w:szCs w:val="24"/>
        </w:rPr>
        <w:t>(</w:t>
      </w:r>
      <w:r w:rsidRPr="00735CD0">
        <w:rPr>
          <w:rFonts w:ascii="Times New Roman" w:eastAsia="Calibri" w:hAnsi="Times New Roman" w:cs="Times New Roman"/>
          <w:sz w:val="24"/>
          <w:szCs w:val="24"/>
        </w:rPr>
        <w:t>ustna, pisemna, zadanie praktyczne)</w:t>
      </w:r>
    </w:p>
    <w:p w:rsidR="006A11AB" w:rsidRPr="009456F8" w:rsidRDefault="00B6681D" w:rsidP="003C51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narzędzia do pracy zdalnej, za </w:t>
      </w:r>
      <w:r w:rsidR="00D92D13" w:rsidRPr="009456F8">
        <w:rPr>
          <w:rFonts w:ascii="Times New Roman" w:eastAsia="Calibri" w:hAnsi="Times New Roman" w:cs="Times New Roman"/>
          <w:sz w:val="24"/>
          <w:szCs w:val="24"/>
        </w:rPr>
        <w:t>pomocą, których</w:t>
      </w: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 egzamin był przeprowadzony,</w:t>
      </w:r>
    </w:p>
    <w:p w:rsidR="00B6681D" w:rsidRPr="00735CD0" w:rsidRDefault="00B6681D" w:rsidP="003C51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ustaloną ocenę klasyfikacyjną.</w:t>
      </w:r>
    </w:p>
    <w:p w:rsidR="00B6681D" w:rsidRPr="009456F8" w:rsidRDefault="00B6681D" w:rsidP="003C51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Do protokołu dołącza się zwięzłą informację o odpowiedziach lub wykonaniu zadania praktycznego, a jeśli egzamin był przeprowadzony</w:t>
      </w:r>
      <w:r w:rsidR="006A11AB" w:rsidRPr="009456F8">
        <w:rPr>
          <w:rFonts w:ascii="Times New Roman" w:eastAsia="Calibri" w:hAnsi="Times New Roman" w:cs="Times New Roman"/>
          <w:sz w:val="24"/>
          <w:szCs w:val="24"/>
        </w:rPr>
        <w:t xml:space="preserve"> w formie pisemnej i jest to </w:t>
      </w: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możliwe, to także pisemne prace ucznia, np. w formie </w:t>
      </w:r>
      <w:r w:rsidR="00D92D13" w:rsidRPr="009456F8">
        <w:rPr>
          <w:rFonts w:ascii="Times New Roman" w:eastAsia="Calibri" w:hAnsi="Times New Roman" w:cs="Times New Roman"/>
          <w:sz w:val="24"/>
          <w:szCs w:val="24"/>
        </w:rPr>
        <w:t xml:space="preserve">skanu, </w:t>
      </w:r>
      <w:r w:rsidRPr="009456F8">
        <w:rPr>
          <w:rFonts w:ascii="Times New Roman" w:eastAsia="Calibri" w:hAnsi="Times New Roman" w:cs="Times New Roman"/>
          <w:sz w:val="24"/>
          <w:szCs w:val="24"/>
        </w:rPr>
        <w:t>zdjęcia itp.</w:t>
      </w:r>
    </w:p>
    <w:p w:rsidR="00B6681D" w:rsidRPr="009456F8" w:rsidRDefault="00B6681D" w:rsidP="003C51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Protokół stanowi załącznik do arkusza ocen.</w:t>
      </w:r>
    </w:p>
    <w:p w:rsidR="00B6681D" w:rsidRPr="009456F8" w:rsidRDefault="00B6681D" w:rsidP="003C518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Członkowie komisji podpisują protokół po zniesieniu okresu czasowego </w:t>
      </w:r>
      <w:r w:rsidR="00735CD0">
        <w:rPr>
          <w:rFonts w:ascii="Times New Roman" w:eastAsia="Calibri" w:hAnsi="Times New Roman" w:cs="Times New Roman"/>
          <w:sz w:val="24"/>
          <w:szCs w:val="24"/>
        </w:rPr>
        <w:t xml:space="preserve">ograniczenia funkcjonowania </w:t>
      </w:r>
      <w:r w:rsidRPr="009456F8">
        <w:rPr>
          <w:rFonts w:ascii="Times New Roman" w:eastAsia="Calibri" w:hAnsi="Times New Roman" w:cs="Times New Roman"/>
          <w:sz w:val="24"/>
          <w:szCs w:val="24"/>
        </w:rPr>
        <w:t>szkoły.</w:t>
      </w:r>
    </w:p>
    <w:p w:rsidR="00B6681D" w:rsidRPr="009456F8" w:rsidRDefault="00B6681D" w:rsidP="003C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D01" w:rsidRPr="009456F8" w:rsidRDefault="00904D01" w:rsidP="003C5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4310B6" w:rsidRPr="009456F8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6681D" w:rsidRPr="009456F8" w:rsidRDefault="00B6681D" w:rsidP="003C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303" w:rsidRPr="009456F8" w:rsidRDefault="00E75303" w:rsidP="003C5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303">
        <w:rPr>
          <w:rFonts w:ascii="Times New Roman" w:eastAsia="Calibri" w:hAnsi="Times New Roman" w:cs="Times New Roman"/>
          <w:b/>
          <w:sz w:val="24"/>
          <w:szCs w:val="24"/>
        </w:rPr>
        <w:t>Warunki i sposób sprawdzania wiedzy i umiejętności oraz ustalania rocznej oceny zachowania w przypadku wniesienia zastrzeżeń, do trybu ustalenia tej oceny.</w:t>
      </w:r>
    </w:p>
    <w:p w:rsidR="004310B6" w:rsidRPr="00E75303" w:rsidRDefault="004310B6" w:rsidP="003C5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303" w:rsidRPr="009456F8" w:rsidRDefault="00E75303" w:rsidP="003C51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Sprawdzian wiedzy i </w:t>
      </w:r>
      <w:r w:rsidR="00D92D13" w:rsidRPr="009456F8">
        <w:rPr>
          <w:rFonts w:ascii="Times New Roman" w:eastAsia="Calibri" w:hAnsi="Times New Roman" w:cs="Times New Roman"/>
          <w:sz w:val="24"/>
          <w:szCs w:val="24"/>
        </w:rPr>
        <w:t>umiejętności przeprowadza</w:t>
      </w: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 się w jednej ze wskazanych form: pisemnej, ustnej, wykonania zadania praktycznego. </w:t>
      </w:r>
    </w:p>
    <w:p w:rsidR="00E75303" w:rsidRPr="00E75303" w:rsidRDefault="00E75303" w:rsidP="003C518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75303">
        <w:rPr>
          <w:rFonts w:ascii="Times New Roman" w:eastAsia="Calibri" w:hAnsi="Times New Roman" w:cs="Times New Roman"/>
          <w:sz w:val="24"/>
          <w:szCs w:val="24"/>
        </w:rPr>
        <w:t xml:space="preserve">Sprawdzenie trybu ustalenia oceny zachowania przeprowadza się zdalnie. </w:t>
      </w:r>
    </w:p>
    <w:p w:rsidR="00E75303" w:rsidRPr="009456F8" w:rsidRDefault="00E75303" w:rsidP="003C518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Decyzję podejmuje komisja, która będzie go </w:t>
      </w:r>
      <w:r w:rsidR="00D92D13" w:rsidRPr="009456F8">
        <w:rPr>
          <w:rFonts w:ascii="Times New Roman" w:eastAsia="Calibri" w:hAnsi="Times New Roman" w:cs="Times New Roman"/>
          <w:sz w:val="24"/>
          <w:szCs w:val="24"/>
        </w:rPr>
        <w:t>przeprowadzała biorąc</w:t>
      </w: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 pod uwagę specyfikę zajęć oraz możliwości stosowania narzędzi do pracy zdalnej.</w:t>
      </w:r>
    </w:p>
    <w:p w:rsidR="00E75303" w:rsidRPr="009456F8" w:rsidRDefault="00D92D13" w:rsidP="003C51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lastRenderedPageBreak/>
        <w:t>Sprawdzian przeprowadza</w:t>
      </w:r>
      <w:r w:rsidR="00E75303" w:rsidRPr="009456F8">
        <w:rPr>
          <w:rFonts w:ascii="Times New Roman" w:eastAsia="Calibri" w:hAnsi="Times New Roman" w:cs="Times New Roman"/>
          <w:sz w:val="24"/>
          <w:szCs w:val="24"/>
        </w:rPr>
        <w:t xml:space="preserve"> się </w:t>
      </w:r>
      <w:r w:rsidRPr="009456F8">
        <w:rPr>
          <w:rFonts w:ascii="Times New Roman" w:eastAsia="Calibri" w:hAnsi="Times New Roman" w:cs="Times New Roman"/>
          <w:sz w:val="24"/>
          <w:szCs w:val="24"/>
        </w:rPr>
        <w:t>zdalnie, za</w:t>
      </w:r>
      <w:r w:rsidR="00E75303" w:rsidRPr="009456F8">
        <w:rPr>
          <w:rFonts w:ascii="Times New Roman" w:eastAsia="Calibri" w:hAnsi="Times New Roman" w:cs="Times New Roman"/>
          <w:sz w:val="24"/>
          <w:szCs w:val="24"/>
        </w:rPr>
        <w:t xml:space="preserve"> pomocą narzędzi służących do prowadzenia w </w:t>
      </w:r>
      <w:r w:rsidR="00F84451">
        <w:rPr>
          <w:rFonts w:ascii="Times New Roman" w:eastAsia="Calibri" w:hAnsi="Times New Roman" w:cs="Times New Roman"/>
          <w:sz w:val="24"/>
          <w:szCs w:val="24"/>
        </w:rPr>
        <w:t>szkole zajęć online.</w:t>
      </w:r>
    </w:p>
    <w:p w:rsidR="00E75303" w:rsidRPr="009456F8" w:rsidRDefault="00E75303" w:rsidP="003C51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Narzędzia oraz tryb ich wykorzystania przez ucznia w czasie </w:t>
      </w:r>
      <w:r w:rsidR="00D92D13" w:rsidRPr="009456F8">
        <w:rPr>
          <w:rFonts w:ascii="Times New Roman" w:eastAsia="Calibri" w:hAnsi="Times New Roman" w:cs="Times New Roman"/>
          <w:sz w:val="24"/>
          <w:szCs w:val="24"/>
        </w:rPr>
        <w:t xml:space="preserve">sprawdzianu, </w:t>
      </w:r>
      <w:r w:rsidRPr="009456F8">
        <w:rPr>
          <w:rFonts w:ascii="Times New Roman" w:eastAsia="Calibri" w:hAnsi="Times New Roman" w:cs="Times New Roman"/>
          <w:sz w:val="24"/>
          <w:szCs w:val="24"/>
        </w:rPr>
        <w:t>muszą zostać uzgodnione z rodzicami i uczniem na minimum 7 dni przed sprawdzianem.</w:t>
      </w:r>
    </w:p>
    <w:p w:rsidR="00E75303" w:rsidRPr="009456F8" w:rsidRDefault="00E75303" w:rsidP="003C51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Sprawdzian, </w:t>
      </w:r>
      <w:r w:rsidR="00D92D13" w:rsidRPr="009456F8">
        <w:rPr>
          <w:rFonts w:ascii="Times New Roman" w:eastAsia="Calibri" w:hAnsi="Times New Roman" w:cs="Times New Roman"/>
          <w:sz w:val="24"/>
          <w:szCs w:val="24"/>
        </w:rPr>
        <w:t>oraz sprawdzenie</w:t>
      </w: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 trybu ustalenia </w:t>
      </w:r>
      <w:r w:rsidR="00D92D13" w:rsidRPr="009456F8">
        <w:rPr>
          <w:rFonts w:ascii="Times New Roman" w:eastAsia="Calibri" w:hAnsi="Times New Roman" w:cs="Times New Roman"/>
          <w:sz w:val="24"/>
          <w:szCs w:val="24"/>
        </w:rPr>
        <w:t>rocznej oceny</w:t>
      </w: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 zachowania przeprowadza komisja powołana przez dyrektora szkoły.</w:t>
      </w:r>
    </w:p>
    <w:p w:rsidR="00E75303" w:rsidRPr="009456F8" w:rsidRDefault="00E75303" w:rsidP="003C51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W skład komisji przeprowadzającej sprawdzian wiedzy i umiejętności wchodzą:</w:t>
      </w:r>
    </w:p>
    <w:p w:rsidR="00E75303" w:rsidRPr="009456F8" w:rsidRDefault="00E75303" w:rsidP="003C51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nauczyciel prowadzący takie same lub pokrewne zajęcia edukacyjne</w:t>
      </w:r>
    </w:p>
    <w:p w:rsidR="00E75303" w:rsidRPr="009456F8" w:rsidRDefault="00E75303" w:rsidP="003C51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inny nauczyciel wyznaczony przez dyrektora</w:t>
      </w:r>
      <w:r w:rsidR="00D92D13">
        <w:rPr>
          <w:rFonts w:ascii="Times New Roman" w:eastAsia="Calibri" w:hAnsi="Times New Roman" w:cs="Times New Roman"/>
          <w:sz w:val="24"/>
          <w:szCs w:val="24"/>
        </w:rPr>
        <w:t>,</w:t>
      </w: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 jako przewodniczący komisji.</w:t>
      </w:r>
    </w:p>
    <w:p w:rsidR="00E75303" w:rsidRPr="009456F8" w:rsidRDefault="00E75303" w:rsidP="003C518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W skład komisji sprawdzającej tryb ustalenia rocznej oceny zachowania wchodzą:</w:t>
      </w:r>
    </w:p>
    <w:p w:rsidR="00E75303" w:rsidRPr="009456F8" w:rsidRDefault="00E75303" w:rsidP="003C51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wychowawca klasy</w:t>
      </w:r>
    </w:p>
    <w:p w:rsidR="00E75303" w:rsidRPr="009456F8" w:rsidRDefault="00E75303" w:rsidP="003C51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pedagog szkolny lub inny nauczyciel wyznaczony przez </w:t>
      </w:r>
      <w:r w:rsidR="00D92D13" w:rsidRPr="009456F8">
        <w:rPr>
          <w:rFonts w:ascii="Times New Roman" w:eastAsia="Calibri" w:hAnsi="Times New Roman" w:cs="Times New Roman"/>
          <w:sz w:val="24"/>
          <w:szCs w:val="24"/>
        </w:rPr>
        <w:t>dyrektora, jako</w:t>
      </w: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 przewodniczący komisji.</w:t>
      </w:r>
    </w:p>
    <w:p w:rsidR="00E75303" w:rsidRPr="009456F8" w:rsidRDefault="00E75303" w:rsidP="003C51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Komisja ustala formę przeprowadzenia sprawdzianu oraz narzędzi, za </w:t>
      </w:r>
      <w:r w:rsidR="00D92D13" w:rsidRPr="009456F8">
        <w:rPr>
          <w:rFonts w:ascii="Times New Roman" w:eastAsia="Calibri" w:hAnsi="Times New Roman" w:cs="Times New Roman"/>
          <w:sz w:val="24"/>
          <w:szCs w:val="24"/>
        </w:rPr>
        <w:t>pomocą, których</w:t>
      </w: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2D13" w:rsidRPr="009456F8">
        <w:rPr>
          <w:rFonts w:ascii="Times New Roman" w:eastAsia="Calibri" w:hAnsi="Times New Roman" w:cs="Times New Roman"/>
          <w:sz w:val="24"/>
          <w:szCs w:val="24"/>
        </w:rPr>
        <w:t>sprawdzian będzie</w:t>
      </w: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 przeprowadzony oraz informuje o tym </w:t>
      </w:r>
      <w:r w:rsidR="00D92D13" w:rsidRPr="009456F8">
        <w:rPr>
          <w:rFonts w:ascii="Times New Roman" w:eastAsia="Calibri" w:hAnsi="Times New Roman" w:cs="Times New Roman"/>
          <w:sz w:val="24"/>
          <w:szCs w:val="24"/>
        </w:rPr>
        <w:t>ucznia i</w:t>
      </w: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="00F84451">
        <w:rPr>
          <w:rFonts w:ascii="Times New Roman" w:eastAsia="Calibri" w:hAnsi="Times New Roman" w:cs="Times New Roman"/>
          <w:sz w:val="24"/>
          <w:szCs w:val="24"/>
        </w:rPr>
        <w:t>ego rodziców nie później niż 3</w:t>
      </w: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 dni przed terminem sprawdzianu.</w:t>
      </w:r>
    </w:p>
    <w:p w:rsidR="00E75303" w:rsidRPr="00E75303" w:rsidRDefault="00E75303" w:rsidP="003C518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75303">
        <w:rPr>
          <w:rFonts w:ascii="Times New Roman" w:eastAsia="Calibri" w:hAnsi="Times New Roman" w:cs="Times New Roman"/>
          <w:sz w:val="24"/>
          <w:szCs w:val="24"/>
        </w:rPr>
        <w:t>Komisja ustala formę weryfikacji trybu ustalenia rocznej oceny zachowania.</w:t>
      </w:r>
    </w:p>
    <w:p w:rsidR="00E75303" w:rsidRPr="009456F8" w:rsidRDefault="000B3156" w:rsidP="003C518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Ze </w:t>
      </w:r>
      <w:r w:rsidR="00E75303" w:rsidRPr="009456F8">
        <w:rPr>
          <w:rFonts w:ascii="Times New Roman" w:eastAsia="Calibri" w:hAnsi="Times New Roman" w:cs="Times New Roman"/>
          <w:sz w:val="24"/>
          <w:szCs w:val="24"/>
        </w:rPr>
        <w:t>sprawdzianu sporządza się protokół zawierający:</w:t>
      </w:r>
    </w:p>
    <w:p w:rsidR="00E75303" w:rsidRPr="009456F8" w:rsidRDefault="00E75303" w:rsidP="003C518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nazwę </w:t>
      </w:r>
      <w:r w:rsidR="00D92D13" w:rsidRPr="009456F8">
        <w:rPr>
          <w:rFonts w:ascii="Times New Roman" w:eastAsia="Calibri" w:hAnsi="Times New Roman" w:cs="Times New Roman"/>
          <w:sz w:val="24"/>
          <w:szCs w:val="24"/>
        </w:rPr>
        <w:t>zajęć, z których</w:t>
      </w: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 był przeprowadzony sprawdzian,</w:t>
      </w:r>
    </w:p>
    <w:p w:rsidR="00E75303" w:rsidRPr="009456F8" w:rsidRDefault="00E75303" w:rsidP="003C518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imiona i nazwiska członków komisji,</w:t>
      </w:r>
    </w:p>
    <w:p w:rsidR="00E75303" w:rsidRPr="009456F8" w:rsidRDefault="00E75303" w:rsidP="003C518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termin sprawdzianu,</w:t>
      </w:r>
    </w:p>
    <w:p w:rsidR="00E75303" w:rsidRPr="009456F8" w:rsidRDefault="00E75303" w:rsidP="003C518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imię i nazwisko ucznia,</w:t>
      </w:r>
    </w:p>
    <w:p w:rsidR="00E75303" w:rsidRPr="009456F8" w:rsidRDefault="00E75303" w:rsidP="003C518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zadanie/ zadania sprawdzające,</w:t>
      </w:r>
    </w:p>
    <w:p w:rsidR="00E75303" w:rsidRPr="009456F8" w:rsidRDefault="00E75303" w:rsidP="003C518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formę </w:t>
      </w:r>
      <w:r w:rsidRPr="00F84451">
        <w:rPr>
          <w:rFonts w:ascii="Times New Roman" w:eastAsia="Calibri" w:hAnsi="Times New Roman" w:cs="Times New Roman"/>
          <w:sz w:val="24"/>
          <w:szCs w:val="24"/>
        </w:rPr>
        <w:t xml:space="preserve">sprawdzianu </w:t>
      </w:r>
      <w:r w:rsidR="00F84451" w:rsidRPr="00F84451">
        <w:rPr>
          <w:rFonts w:ascii="Times New Roman" w:eastAsia="Calibri" w:hAnsi="Times New Roman" w:cs="Times New Roman"/>
          <w:sz w:val="24"/>
          <w:szCs w:val="24"/>
        </w:rPr>
        <w:t>(</w:t>
      </w:r>
      <w:r w:rsidRPr="00F84451">
        <w:rPr>
          <w:rFonts w:ascii="Times New Roman" w:eastAsia="Calibri" w:hAnsi="Times New Roman" w:cs="Times New Roman"/>
          <w:sz w:val="24"/>
          <w:szCs w:val="24"/>
        </w:rPr>
        <w:t>ustna, pisemna, zadanie praktyczne)</w:t>
      </w:r>
    </w:p>
    <w:p w:rsidR="00E75303" w:rsidRPr="009456F8" w:rsidRDefault="00E75303" w:rsidP="003C518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narzędzia do pracy zdalnej, za pomocą których sprawdzian był przeprowadzony,</w:t>
      </w:r>
    </w:p>
    <w:p w:rsidR="00E75303" w:rsidRPr="009456F8" w:rsidRDefault="00E75303" w:rsidP="003C518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ustaloną ocenę klasyfikacyjną.</w:t>
      </w:r>
    </w:p>
    <w:p w:rsidR="00E75303" w:rsidRPr="00E75303" w:rsidRDefault="00E75303" w:rsidP="003C518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75303">
        <w:rPr>
          <w:rFonts w:ascii="Times New Roman" w:eastAsia="Calibri" w:hAnsi="Times New Roman" w:cs="Times New Roman"/>
          <w:sz w:val="24"/>
          <w:szCs w:val="24"/>
        </w:rPr>
        <w:t xml:space="preserve">Z weryfikacji trybu ustalenia rocznej oceny zachowania sporządza się protokół </w:t>
      </w:r>
      <w:r w:rsidR="00D92D13" w:rsidRPr="00E75303">
        <w:rPr>
          <w:rFonts w:ascii="Times New Roman" w:eastAsia="Calibri" w:hAnsi="Times New Roman" w:cs="Times New Roman"/>
          <w:sz w:val="24"/>
          <w:szCs w:val="24"/>
        </w:rPr>
        <w:t>zawierający:</w:t>
      </w:r>
    </w:p>
    <w:p w:rsidR="00E75303" w:rsidRPr="009456F8" w:rsidRDefault="00E75303" w:rsidP="003C518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imiona i nazwiska członków komisji,</w:t>
      </w:r>
    </w:p>
    <w:p w:rsidR="00E75303" w:rsidRPr="009456F8" w:rsidRDefault="00E75303" w:rsidP="003C518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termin przeprowadzenia weryfikacji</w:t>
      </w:r>
    </w:p>
    <w:p w:rsidR="00E75303" w:rsidRPr="009456F8" w:rsidRDefault="00E75303" w:rsidP="003C518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imię i nazwisko ucznia</w:t>
      </w:r>
    </w:p>
    <w:p w:rsidR="00E75303" w:rsidRPr="009456F8" w:rsidRDefault="00E75303" w:rsidP="003C518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wnioski po analizie trybu ustalenia rocznej oceny zachowania.</w:t>
      </w:r>
    </w:p>
    <w:p w:rsidR="00E75303" w:rsidRPr="009456F8" w:rsidRDefault="00812AC7" w:rsidP="003C518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Protokół wypełnia się on-line.</w:t>
      </w:r>
    </w:p>
    <w:p w:rsidR="00E75303" w:rsidRPr="009456F8" w:rsidRDefault="00E75303" w:rsidP="003C518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Do protokołu po przeprowadzonym sprawdzianie dołącza się zwięzłą informację o odpowiedziach lub </w:t>
      </w:r>
      <w:r w:rsidR="00D92D13" w:rsidRPr="009456F8">
        <w:rPr>
          <w:rFonts w:ascii="Times New Roman" w:eastAsia="Calibri" w:hAnsi="Times New Roman" w:cs="Times New Roman"/>
          <w:sz w:val="24"/>
          <w:szCs w:val="24"/>
        </w:rPr>
        <w:t>wykonaniu zadania</w:t>
      </w: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 praktycznego, a jeśli sprawdzian był przeprowadzony w formie pisemnej i jest </w:t>
      </w:r>
      <w:r w:rsidR="00D92D13" w:rsidRPr="009456F8">
        <w:rPr>
          <w:rFonts w:ascii="Times New Roman" w:eastAsia="Calibri" w:hAnsi="Times New Roman" w:cs="Times New Roman"/>
          <w:sz w:val="24"/>
          <w:szCs w:val="24"/>
        </w:rPr>
        <w:t>to możliwe</w:t>
      </w: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, to także pisemne prace ucznia, np. w formie </w:t>
      </w:r>
      <w:r w:rsidR="00D92D13" w:rsidRPr="009456F8">
        <w:rPr>
          <w:rFonts w:ascii="Times New Roman" w:eastAsia="Calibri" w:hAnsi="Times New Roman" w:cs="Times New Roman"/>
          <w:sz w:val="24"/>
          <w:szCs w:val="24"/>
        </w:rPr>
        <w:t xml:space="preserve">skanu, </w:t>
      </w:r>
      <w:r w:rsidRPr="009456F8">
        <w:rPr>
          <w:rFonts w:ascii="Times New Roman" w:eastAsia="Calibri" w:hAnsi="Times New Roman" w:cs="Times New Roman"/>
          <w:sz w:val="24"/>
          <w:szCs w:val="24"/>
        </w:rPr>
        <w:t>zdjęcia itp.</w:t>
      </w:r>
    </w:p>
    <w:p w:rsidR="00E75303" w:rsidRPr="009456F8" w:rsidRDefault="00E75303" w:rsidP="003C518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>Protokół stanowi załącznik do arkusza ocen.</w:t>
      </w:r>
    </w:p>
    <w:p w:rsidR="00E75303" w:rsidRPr="009456F8" w:rsidRDefault="00E75303" w:rsidP="003C518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6F8">
        <w:rPr>
          <w:rFonts w:ascii="Times New Roman" w:eastAsia="Calibri" w:hAnsi="Times New Roman" w:cs="Times New Roman"/>
          <w:sz w:val="24"/>
          <w:szCs w:val="24"/>
        </w:rPr>
        <w:t xml:space="preserve">Członkowie komisji podpisują protokół po zniesieniu okresu czasowego </w:t>
      </w:r>
      <w:r w:rsidR="00812AC7">
        <w:rPr>
          <w:rFonts w:ascii="Times New Roman" w:eastAsia="Calibri" w:hAnsi="Times New Roman" w:cs="Times New Roman"/>
          <w:sz w:val="24"/>
          <w:szCs w:val="24"/>
        </w:rPr>
        <w:t xml:space="preserve">ograniczenia funkcjonowania </w:t>
      </w:r>
      <w:r w:rsidRPr="009456F8">
        <w:rPr>
          <w:rFonts w:ascii="Times New Roman" w:eastAsia="Calibri" w:hAnsi="Times New Roman" w:cs="Times New Roman"/>
          <w:sz w:val="24"/>
          <w:szCs w:val="24"/>
        </w:rPr>
        <w:t>szkoły.</w:t>
      </w:r>
    </w:p>
    <w:p w:rsidR="00904D01" w:rsidRDefault="004310B6" w:rsidP="003C5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3C5180" w:rsidRPr="009456F8" w:rsidRDefault="003C5180" w:rsidP="003C5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83B" w:rsidRPr="009456F8" w:rsidRDefault="0090283B" w:rsidP="003C518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6F8">
        <w:rPr>
          <w:rFonts w:ascii="Times New Roman" w:eastAsia="Times New Roman" w:hAnsi="Times New Roman" w:cs="Times New Roman"/>
          <w:sz w:val="24"/>
          <w:szCs w:val="24"/>
        </w:rPr>
        <w:t>Dopuszcza się możliwość wprowadzenia zmian do warunków i sposobu przeprowadzania egzaminów i sprawdzianu, jeżeli takie zmiany będą konieczne ze względu na specyfikę pracy szkoły w obecnych warunkach. Rodzice i uczniowie zostaną poinformowani o zmianach w ciągu 3 dni od ich wprowadzenia za pomocą e-dziennika.</w:t>
      </w:r>
    </w:p>
    <w:p w:rsidR="0090283B" w:rsidRPr="009456F8" w:rsidRDefault="0090283B" w:rsidP="003C5180">
      <w:pPr>
        <w:pStyle w:val="Tekstpodstawowy"/>
        <w:jc w:val="left"/>
        <w:rPr>
          <w:b w:val="0"/>
          <w:sz w:val="24"/>
        </w:rPr>
      </w:pPr>
    </w:p>
    <w:p w:rsidR="008B5524" w:rsidRDefault="008B5524" w:rsidP="003C5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6F8">
        <w:rPr>
          <w:rFonts w:ascii="Times New Roman" w:hAnsi="Times New Roman" w:cs="Times New Roman"/>
          <w:sz w:val="24"/>
          <w:szCs w:val="24"/>
        </w:rPr>
        <w:t xml:space="preserve">§ </w:t>
      </w:r>
      <w:r w:rsidR="004310B6" w:rsidRPr="009456F8">
        <w:rPr>
          <w:rFonts w:ascii="Times New Roman" w:hAnsi="Times New Roman" w:cs="Times New Roman"/>
          <w:sz w:val="24"/>
          <w:szCs w:val="24"/>
        </w:rPr>
        <w:t>6</w:t>
      </w:r>
    </w:p>
    <w:p w:rsidR="003C5180" w:rsidRPr="009456F8" w:rsidRDefault="003C5180" w:rsidP="003C5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29C" w:rsidRPr="009456F8" w:rsidRDefault="00571863" w:rsidP="003C5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6F8">
        <w:rPr>
          <w:rFonts w:ascii="Times New Roman" w:hAnsi="Times New Roman" w:cs="Times New Roman"/>
          <w:sz w:val="24"/>
          <w:szCs w:val="24"/>
        </w:rPr>
        <w:t>Zarząd</w:t>
      </w:r>
      <w:r w:rsidR="00194A7C" w:rsidRPr="009456F8">
        <w:rPr>
          <w:rFonts w:ascii="Times New Roman" w:hAnsi="Times New Roman" w:cs="Times New Roman"/>
          <w:sz w:val="24"/>
          <w:szCs w:val="24"/>
        </w:rPr>
        <w:t xml:space="preserve">zenie wchodzi w życie z dniem </w:t>
      </w:r>
      <w:r w:rsidR="0090283B" w:rsidRPr="009456F8">
        <w:rPr>
          <w:rFonts w:ascii="Times New Roman" w:hAnsi="Times New Roman" w:cs="Times New Roman"/>
          <w:sz w:val="24"/>
          <w:szCs w:val="24"/>
        </w:rPr>
        <w:t>20</w:t>
      </w:r>
      <w:r w:rsidRPr="009456F8">
        <w:rPr>
          <w:rFonts w:ascii="Times New Roman" w:hAnsi="Times New Roman" w:cs="Times New Roman"/>
          <w:sz w:val="24"/>
          <w:szCs w:val="24"/>
        </w:rPr>
        <w:t>.05.2020 r.</w:t>
      </w:r>
    </w:p>
    <w:p w:rsidR="00D345AE" w:rsidRPr="009456F8" w:rsidRDefault="00605763" w:rsidP="003C518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456F8">
        <w:rPr>
          <w:rFonts w:ascii="Times New Roman" w:hAnsi="Times New Roman" w:cs="Times New Roman"/>
          <w:sz w:val="24"/>
          <w:szCs w:val="24"/>
        </w:rPr>
        <w:t>Ewa Żochowska</w:t>
      </w:r>
    </w:p>
    <w:p w:rsidR="00605763" w:rsidRPr="009456F8" w:rsidRDefault="00605763" w:rsidP="003C518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456F8">
        <w:rPr>
          <w:rFonts w:ascii="Times New Roman" w:hAnsi="Times New Roman" w:cs="Times New Roman"/>
          <w:sz w:val="24"/>
          <w:szCs w:val="24"/>
        </w:rPr>
        <w:t>Dyrektor szkoły</w:t>
      </w:r>
    </w:p>
    <w:sectPr w:rsidR="00605763" w:rsidRPr="009456F8" w:rsidSect="008E4676">
      <w:pgSz w:w="11906" w:h="16838"/>
      <w:pgMar w:top="568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62" w:rsidRDefault="00E05962" w:rsidP="008E4676">
      <w:pPr>
        <w:spacing w:after="0" w:line="240" w:lineRule="auto"/>
      </w:pPr>
      <w:r>
        <w:separator/>
      </w:r>
    </w:p>
  </w:endnote>
  <w:endnote w:type="continuationSeparator" w:id="0">
    <w:p w:rsidR="00E05962" w:rsidRDefault="00E05962" w:rsidP="008E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62" w:rsidRDefault="00E05962" w:rsidP="008E4676">
      <w:pPr>
        <w:spacing w:after="0" w:line="240" w:lineRule="auto"/>
      </w:pPr>
      <w:r>
        <w:separator/>
      </w:r>
    </w:p>
  </w:footnote>
  <w:footnote w:type="continuationSeparator" w:id="0">
    <w:p w:rsidR="00E05962" w:rsidRDefault="00E05962" w:rsidP="008E4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182"/>
    <w:multiLevelType w:val="hybridMultilevel"/>
    <w:tmpl w:val="E97CB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17B"/>
    <w:multiLevelType w:val="hybridMultilevel"/>
    <w:tmpl w:val="C26AD8AA"/>
    <w:lvl w:ilvl="0" w:tplc="E5B4B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244F73"/>
    <w:multiLevelType w:val="hybridMultilevel"/>
    <w:tmpl w:val="5B56687C"/>
    <w:lvl w:ilvl="0" w:tplc="E5B4BE78">
      <w:start w:val="1"/>
      <w:numFmt w:val="bullet"/>
      <w:lvlText w:val=""/>
      <w:lvlJc w:val="left"/>
      <w:pPr>
        <w:ind w:left="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9F3287"/>
    <w:multiLevelType w:val="hybridMultilevel"/>
    <w:tmpl w:val="6694D99E"/>
    <w:lvl w:ilvl="0" w:tplc="E5B4BE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BE2521"/>
    <w:multiLevelType w:val="hybridMultilevel"/>
    <w:tmpl w:val="EB769258"/>
    <w:lvl w:ilvl="0" w:tplc="F44CAA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500E6"/>
    <w:multiLevelType w:val="hybridMultilevel"/>
    <w:tmpl w:val="560C7814"/>
    <w:lvl w:ilvl="0" w:tplc="E5B4BE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0547672"/>
    <w:multiLevelType w:val="hybridMultilevel"/>
    <w:tmpl w:val="A90A9746"/>
    <w:lvl w:ilvl="0" w:tplc="E5B4B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9163E2"/>
    <w:multiLevelType w:val="hybridMultilevel"/>
    <w:tmpl w:val="14402FAC"/>
    <w:lvl w:ilvl="0" w:tplc="7B54DC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1E4B"/>
    <w:multiLevelType w:val="hybridMultilevel"/>
    <w:tmpl w:val="952A04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566717"/>
    <w:multiLevelType w:val="hybridMultilevel"/>
    <w:tmpl w:val="8B1EA4FA"/>
    <w:lvl w:ilvl="0" w:tplc="591ACAE0">
      <w:start w:val="1"/>
      <w:numFmt w:val="upperRoman"/>
      <w:pStyle w:val="Nagwek1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DA9060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D4D5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9584B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420677A">
      <w:start w:val="7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D76098"/>
    <w:multiLevelType w:val="hybridMultilevel"/>
    <w:tmpl w:val="F1004508"/>
    <w:lvl w:ilvl="0" w:tplc="E5B4B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1132FA"/>
    <w:multiLevelType w:val="hybridMultilevel"/>
    <w:tmpl w:val="D9BA38AA"/>
    <w:lvl w:ilvl="0" w:tplc="E5B4B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9C"/>
    <w:rsid w:val="00016F93"/>
    <w:rsid w:val="00054A5C"/>
    <w:rsid w:val="00056443"/>
    <w:rsid w:val="000B3156"/>
    <w:rsid w:val="000B4BBB"/>
    <w:rsid w:val="000D591F"/>
    <w:rsid w:val="00181AD2"/>
    <w:rsid w:val="00194A7C"/>
    <w:rsid w:val="002020F6"/>
    <w:rsid w:val="00226F99"/>
    <w:rsid w:val="0031328B"/>
    <w:rsid w:val="00347F9A"/>
    <w:rsid w:val="003A2845"/>
    <w:rsid w:val="003C5180"/>
    <w:rsid w:val="003D640C"/>
    <w:rsid w:val="003E6DAD"/>
    <w:rsid w:val="00400BC7"/>
    <w:rsid w:val="004310B6"/>
    <w:rsid w:val="004914DD"/>
    <w:rsid w:val="00492B5F"/>
    <w:rsid w:val="004B2950"/>
    <w:rsid w:val="004C2671"/>
    <w:rsid w:val="004D5757"/>
    <w:rsid w:val="004F6A90"/>
    <w:rsid w:val="00502896"/>
    <w:rsid w:val="00525017"/>
    <w:rsid w:val="005624FE"/>
    <w:rsid w:val="00571863"/>
    <w:rsid w:val="00583761"/>
    <w:rsid w:val="005E38E5"/>
    <w:rsid w:val="005E3AE4"/>
    <w:rsid w:val="00605763"/>
    <w:rsid w:val="00666C10"/>
    <w:rsid w:val="00676E65"/>
    <w:rsid w:val="00687CA1"/>
    <w:rsid w:val="006A11AB"/>
    <w:rsid w:val="0072056B"/>
    <w:rsid w:val="00733147"/>
    <w:rsid w:val="00735CD0"/>
    <w:rsid w:val="00750A53"/>
    <w:rsid w:val="00763A06"/>
    <w:rsid w:val="0077183D"/>
    <w:rsid w:val="00782DFB"/>
    <w:rsid w:val="007C19D1"/>
    <w:rsid w:val="007F4416"/>
    <w:rsid w:val="007F7632"/>
    <w:rsid w:val="008048BF"/>
    <w:rsid w:val="008067D3"/>
    <w:rsid w:val="00812AC7"/>
    <w:rsid w:val="00817286"/>
    <w:rsid w:val="00821649"/>
    <w:rsid w:val="00821ED1"/>
    <w:rsid w:val="00824A5C"/>
    <w:rsid w:val="00836073"/>
    <w:rsid w:val="008367CC"/>
    <w:rsid w:val="008471FA"/>
    <w:rsid w:val="008A65A2"/>
    <w:rsid w:val="008B5524"/>
    <w:rsid w:val="008B64C7"/>
    <w:rsid w:val="008C26C4"/>
    <w:rsid w:val="008E4676"/>
    <w:rsid w:val="008E71C2"/>
    <w:rsid w:val="008E7B78"/>
    <w:rsid w:val="008F104A"/>
    <w:rsid w:val="008F242D"/>
    <w:rsid w:val="00901D81"/>
    <w:rsid w:val="0090283B"/>
    <w:rsid w:val="00904D01"/>
    <w:rsid w:val="00930D3B"/>
    <w:rsid w:val="00932A0E"/>
    <w:rsid w:val="00934696"/>
    <w:rsid w:val="00936607"/>
    <w:rsid w:val="009456F8"/>
    <w:rsid w:val="0098579D"/>
    <w:rsid w:val="00A32883"/>
    <w:rsid w:val="00A6729C"/>
    <w:rsid w:val="00A806F0"/>
    <w:rsid w:val="00AD65EB"/>
    <w:rsid w:val="00AF5893"/>
    <w:rsid w:val="00B3351A"/>
    <w:rsid w:val="00B511AF"/>
    <w:rsid w:val="00B568C5"/>
    <w:rsid w:val="00B6681D"/>
    <w:rsid w:val="00B707FD"/>
    <w:rsid w:val="00B87590"/>
    <w:rsid w:val="00C32F1F"/>
    <w:rsid w:val="00C61795"/>
    <w:rsid w:val="00C67847"/>
    <w:rsid w:val="00C77516"/>
    <w:rsid w:val="00CB2BE5"/>
    <w:rsid w:val="00CB517F"/>
    <w:rsid w:val="00CC2865"/>
    <w:rsid w:val="00CC3AE3"/>
    <w:rsid w:val="00CD6CC7"/>
    <w:rsid w:val="00CE0619"/>
    <w:rsid w:val="00CE7E27"/>
    <w:rsid w:val="00D31618"/>
    <w:rsid w:val="00D345AE"/>
    <w:rsid w:val="00D41375"/>
    <w:rsid w:val="00D52D6F"/>
    <w:rsid w:val="00D61DCF"/>
    <w:rsid w:val="00D92D13"/>
    <w:rsid w:val="00DB5413"/>
    <w:rsid w:val="00E05962"/>
    <w:rsid w:val="00E5410C"/>
    <w:rsid w:val="00E75303"/>
    <w:rsid w:val="00E81F10"/>
    <w:rsid w:val="00EA1F2D"/>
    <w:rsid w:val="00EB6B2E"/>
    <w:rsid w:val="00ED61D9"/>
    <w:rsid w:val="00EF429D"/>
    <w:rsid w:val="00F45024"/>
    <w:rsid w:val="00F62469"/>
    <w:rsid w:val="00F815E2"/>
    <w:rsid w:val="00F84451"/>
    <w:rsid w:val="00F91729"/>
    <w:rsid w:val="00FC0195"/>
    <w:rsid w:val="00FE68A2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ECA28-7F72-4902-BF37-E2B01D10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42D"/>
  </w:style>
  <w:style w:type="paragraph" w:styleId="Nagwek1">
    <w:name w:val="heading 1"/>
    <w:basedOn w:val="Normalny"/>
    <w:next w:val="Normalny"/>
    <w:link w:val="Nagwek1Znak"/>
    <w:qFormat/>
    <w:rsid w:val="00194A7C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A7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649"/>
    <w:rPr>
      <w:b/>
      <w:bCs/>
    </w:rPr>
  </w:style>
  <w:style w:type="paragraph" w:styleId="Akapitzlist">
    <w:name w:val="List Paragraph"/>
    <w:basedOn w:val="Normalny"/>
    <w:uiPriority w:val="34"/>
    <w:qFormat/>
    <w:rsid w:val="008216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718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7186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194A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94A7C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194A7C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194A7C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link w:val="punkty"/>
    <w:rsid w:val="00194A7C"/>
    <w:rPr>
      <w:rFonts w:ascii="Proxima Nova" w:eastAsia="Times New Roman" w:hAnsi="Proxima Nova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B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BC7"/>
    <w:rPr>
      <w:rFonts w:ascii="Segoe UI" w:hAnsi="Segoe UI" w:cs="Segoe UI"/>
      <w:sz w:val="18"/>
      <w:szCs w:val="18"/>
    </w:rPr>
  </w:style>
  <w:style w:type="paragraph" w:customStyle="1" w:styleId="menfont">
    <w:name w:val="men font"/>
    <w:basedOn w:val="Normalny"/>
    <w:uiPriority w:val="99"/>
    <w:rsid w:val="008E46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6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6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4676"/>
    <w:rPr>
      <w:vertAlign w:val="superscript"/>
    </w:rPr>
  </w:style>
  <w:style w:type="table" w:styleId="Tabela-Siatka">
    <w:name w:val="Table Grid"/>
    <w:basedOn w:val="Standardowy"/>
    <w:uiPriority w:val="39"/>
    <w:rsid w:val="008E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E4676"/>
    <w:pPr>
      <w:suppressAutoHyphens/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paragraph" w:styleId="Poprawka">
    <w:name w:val="Revision"/>
    <w:hidden/>
    <w:uiPriority w:val="99"/>
    <w:semiHidden/>
    <w:rsid w:val="00D34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FCA3-14E9-4B05-A34B-C263F827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Użytkownik systemu Windows</cp:lastModifiedBy>
  <cp:revision>2</cp:revision>
  <cp:lastPrinted>2020-05-07T05:54:00Z</cp:lastPrinted>
  <dcterms:created xsi:type="dcterms:W3CDTF">2020-05-21T07:42:00Z</dcterms:created>
  <dcterms:modified xsi:type="dcterms:W3CDTF">2020-05-21T07:42:00Z</dcterms:modified>
</cp:coreProperties>
</file>