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XSpec="center" w:tblpY="-994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64A01" w:rsidRPr="00297E26" w14:paraId="66725E28" w14:textId="77777777" w:rsidTr="005856F4">
        <w:tc>
          <w:tcPr>
            <w:tcW w:w="10456" w:type="dxa"/>
            <w:gridSpan w:val="11"/>
            <w:shd w:val="clear" w:color="auto" w:fill="00B0F0"/>
            <w:vAlign w:val="bottom"/>
          </w:tcPr>
          <w:p w14:paraId="5ED479B0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Smolenice, Komenského 3, 919 04 Smolenice – inovovaný </w:t>
            </w:r>
            <w:r w:rsidRPr="0098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Učebný plán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84D3EE4" w14:textId="77777777" w:rsidR="00E64A01" w:rsidRPr="00985F60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B0F0"/>
              </w:rPr>
              <w:t>– ISCED 1, ISCED 2</w:t>
            </w:r>
          </w:p>
        </w:tc>
      </w:tr>
      <w:tr w:rsidR="00E64A01" w:rsidRPr="00297E26" w14:paraId="2B4E981F" w14:textId="77777777" w:rsidTr="005856F4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C93209D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 oblasť/predmet</w:t>
            </w:r>
          </w:p>
        </w:tc>
        <w:tc>
          <w:tcPr>
            <w:tcW w:w="6379" w:type="dxa"/>
            <w:gridSpan w:val="9"/>
            <w:shd w:val="clear" w:color="auto" w:fill="F2F2F2" w:themeFill="background1" w:themeFillShade="F2"/>
            <w:vAlign w:val="center"/>
          </w:tcPr>
          <w:p w14:paraId="4356F915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Ročník/hodinová dotácia na predmet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9E707E" w14:textId="77777777" w:rsidR="00E64A01" w:rsidRPr="005A4578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</w:p>
        </w:tc>
      </w:tr>
      <w:tr w:rsidR="00E64A01" w:rsidRPr="00D96FD3" w14:paraId="5F7DC55F" w14:textId="77777777" w:rsidTr="005856F4">
        <w:tc>
          <w:tcPr>
            <w:tcW w:w="3227" w:type="dxa"/>
          </w:tcPr>
          <w:p w14:paraId="012EAAF7" w14:textId="77777777" w:rsidR="00E64A01" w:rsidRPr="00C00F3D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6618711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16878001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74669DF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358831B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5AA5649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2BD0031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7BD3131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014F306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EBC1F4B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14:paraId="22097297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1" w:rsidRPr="00D96FD3" w14:paraId="4D59A055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7709C864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Jazyk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komunikácia</w:t>
            </w:r>
          </w:p>
        </w:tc>
      </w:tr>
      <w:tr w:rsidR="00E64A01" w:rsidRPr="00D96FD3" w14:paraId="5690B120" w14:textId="77777777" w:rsidTr="005856F4">
        <w:tc>
          <w:tcPr>
            <w:tcW w:w="3227" w:type="dxa"/>
          </w:tcPr>
          <w:p w14:paraId="0268CE66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9C2D9A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10B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32490CC" w14:textId="77777777" w:rsidR="00E64A01" w:rsidRPr="00B8484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848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CD3A442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84844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E5177D7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7/0</w:t>
            </w:r>
          </w:p>
        </w:tc>
        <w:tc>
          <w:tcPr>
            <w:tcW w:w="709" w:type="dxa"/>
            <w:shd w:val="clear" w:color="auto" w:fill="FFFFFF" w:themeFill="background1"/>
          </w:tcPr>
          <w:p w14:paraId="766F5F13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620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5/0      </w:t>
            </w:r>
          </w:p>
        </w:tc>
        <w:tc>
          <w:tcPr>
            <w:tcW w:w="708" w:type="dxa"/>
            <w:shd w:val="clear" w:color="auto" w:fill="FFFFFF" w:themeFill="background1"/>
          </w:tcPr>
          <w:p w14:paraId="299F524A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5/0 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6024BA6C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7C109D65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24731591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14:paraId="6E0F287A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A01" w:rsidRPr="00D96FD3" w14:paraId="3224B3C2" w14:textId="77777777" w:rsidTr="005856F4">
        <w:tc>
          <w:tcPr>
            <w:tcW w:w="3227" w:type="dxa"/>
          </w:tcPr>
          <w:p w14:paraId="07E80C8B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nglický jazyk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C35E3E5" w14:textId="77777777" w:rsidR="00E64A01" w:rsidRPr="00A5227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0B24"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A74B942" w14:textId="77777777" w:rsidR="00E64A01" w:rsidRPr="004418F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F3F691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C46C722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3/0</w:t>
            </w:r>
          </w:p>
        </w:tc>
        <w:tc>
          <w:tcPr>
            <w:tcW w:w="709" w:type="dxa"/>
            <w:shd w:val="clear" w:color="auto" w:fill="FFFFFF" w:themeFill="background1"/>
          </w:tcPr>
          <w:p w14:paraId="62522E81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62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8" w:type="dxa"/>
            <w:shd w:val="clear" w:color="auto" w:fill="FFFFFF" w:themeFill="background1"/>
          </w:tcPr>
          <w:p w14:paraId="05CEEBD3" w14:textId="79749626" w:rsidR="00E64A01" w:rsidRPr="00C00F3D" w:rsidRDefault="00C94B24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64A01">
              <w:rPr>
                <w:rFonts w:ascii="Times New Roman" w:hAnsi="Times New Roman" w:cs="Times New Roman"/>
              </w:rPr>
              <w:t xml:space="preserve"> </w:t>
            </w:r>
            <w:r w:rsidR="00E64A01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E39B2C6" w14:textId="4D46676D" w:rsidR="00E64A01" w:rsidRPr="00EB569F" w:rsidRDefault="00C94B24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64A01">
              <w:rPr>
                <w:rFonts w:ascii="Times New Roman" w:hAnsi="Times New Roman" w:cs="Times New Roman"/>
                <w:b/>
              </w:rPr>
              <w:t xml:space="preserve"> </w:t>
            </w:r>
            <w:r w:rsidR="00E64A01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68C4DD1" w14:textId="20D49200" w:rsidR="00E64A01" w:rsidRPr="00EB569F" w:rsidRDefault="00C94B24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64A01">
              <w:rPr>
                <w:rFonts w:ascii="Times New Roman" w:hAnsi="Times New Roman" w:cs="Times New Roman"/>
                <w:b/>
              </w:rPr>
              <w:t xml:space="preserve"> </w:t>
            </w:r>
            <w:r w:rsidR="00E64A01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F921661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850" w:type="dxa"/>
            <w:vAlign w:val="center"/>
          </w:tcPr>
          <w:p w14:paraId="62715DB4" w14:textId="628D2A23" w:rsidR="00E64A01" w:rsidRPr="00C00F3D" w:rsidRDefault="00C94B24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4A01" w:rsidRPr="00D96FD3" w14:paraId="710AAD59" w14:textId="77777777" w:rsidTr="005856F4">
        <w:tc>
          <w:tcPr>
            <w:tcW w:w="3227" w:type="dxa"/>
          </w:tcPr>
          <w:p w14:paraId="4510EC7F" w14:textId="77777777" w:rsidR="00E64A01" w:rsidRPr="000A48E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Nemecký jazyk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54DA7DE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F2DC06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93BC1B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483FC5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673CA6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5327B6FD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14:paraId="35A3FA54" w14:textId="77777777" w:rsidR="00E64A01" w:rsidRPr="009F640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14:paraId="6EC72A0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14:paraId="69A338C2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850" w:type="dxa"/>
            <w:vAlign w:val="center"/>
          </w:tcPr>
          <w:p w14:paraId="35C566EF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A01" w:rsidRPr="00F10B24" w14:paraId="38A33030" w14:textId="77777777" w:rsidTr="005856F4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1A916F5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EE296F0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25C5382D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A08D8A9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06C9BB7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9EB0E5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F50CDE" w14:textId="4D95BA99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4B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FB8C05" w14:textId="3E3C7BC3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4B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3780E5" w14:textId="7AE9CA58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4B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58AC62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D9E140" w14:textId="13137D9C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94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64A01" w:rsidRPr="00F10B24" w14:paraId="2CD74CDF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677C7667" w14:textId="77777777" w:rsidR="00E64A01" w:rsidRPr="004418F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práca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informáciami</w:t>
            </w:r>
          </w:p>
        </w:tc>
      </w:tr>
      <w:tr w:rsidR="00E64A01" w:rsidRPr="00F10B24" w14:paraId="63B53CF8" w14:textId="77777777" w:rsidTr="005856F4">
        <w:tc>
          <w:tcPr>
            <w:tcW w:w="3227" w:type="dxa"/>
            <w:shd w:val="clear" w:color="auto" w:fill="FFFFFF" w:themeFill="background1"/>
          </w:tcPr>
          <w:p w14:paraId="5AACDFBA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50FBECF" w14:textId="77777777" w:rsidR="00E64A01" w:rsidRPr="00A5227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4/0     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817D5AE" w14:textId="77777777" w:rsidR="00E64A01" w:rsidRPr="004418F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8F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56D3CD2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AC2F824" w14:textId="77777777" w:rsidR="00E64A01" w:rsidRPr="00462B6E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FFFFFF" w:themeFill="background1"/>
          </w:tcPr>
          <w:p w14:paraId="34B64B3B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8" w:type="dxa"/>
            <w:shd w:val="clear" w:color="auto" w:fill="FFFFFF" w:themeFill="background1"/>
          </w:tcPr>
          <w:p w14:paraId="5070DB38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1496C372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76D4A68E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570693F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5/0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683B3C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A01" w:rsidRPr="00F10B24" w14:paraId="2A6BFDA3" w14:textId="77777777" w:rsidTr="005856F4">
        <w:tc>
          <w:tcPr>
            <w:tcW w:w="3227" w:type="dxa"/>
            <w:shd w:val="clear" w:color="auto" w:fill="FFFFFF" w:themeFill="background1"/>
          </w:tcPr>
          <w:p w14:paraId="3AF0DD92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570FDF5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ACB8AA1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D92082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65056FA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43258A3D" w14:textId="77777777" w:rsidR="00E64A01" w:rsidRPr="009A0992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14:paraId="123522B3" w14:textId="77777777" w:rsidR="00E64A01" w:rsidRPr="009A0992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1B80ED05" w14:textId="77777777" w:rsidR="00E64A01" w:rsidRPr="009A0992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3C1190F0" w14:textId="77777777" w:rsidR="00E64A01" w:rsidRPr="009A0992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8F222E7" w14:textId="77777777" w:rsidR="00E64A01" w:rsidRPr="009A0992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31B7FB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A01" w:rsidRPr="00F10B24" w14:paraId="1F3CE7EF" w14:textId="77777777" w:rsidTr="005856F4">
        <w:tc>
          <w:tcPr>
            <w:tcW w:w="3227" w:type="dxa"/>
            <w:shd w:val="clear" w:color="auto" w:fill="D9D9D9" w:themeFill="background1" w:themeFillShade="D9"/>
          </w:tcPr>
          <w:p w14:paraId="0BEE2DCF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B601EA3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1843525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7F7B5CB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505EF0F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B0E2C7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F894FB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782CDC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5DDF4B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4C253F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3DDC65" w14:textId="77777777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64A01" w:rsidRPr="00F10B24" w14:paraId="07983889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7E9A7C1C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príroda</w:t>
            </w:r>
          </w:p>
        </w:tc>
      </w:tr>
      <w:tr w:rsidR="00E64A01" w:rsidRPr="00F10B24" w14:paraId="24B35B35" w14:textId="77777777" w:rsidTr="005856F4">
        <w:tc>
          <w:tcPr>
            <w:tcW w:w="3227" w:type="dxa"/>
            <w:shd w:val="clear" w:color="auto" w:fill="FFFFFF" w:themeFill="background1"/>
          </w:tcPr>
          <w:p w14:paraId="75BD84B5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709" w:type="dxa"/>
            <w:shd w:val="clear" w:color="auto" w:fill="E2EFD9" w:themeFill="accent6" w:themeFillTint="33"/>
          </w:tcPr>
          <w:p w14:paraId="029902A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3076D8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F028C8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FD4BF8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FC54EC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5F6BF7F1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C13B59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B2B1271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E6F3AB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2B5045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A01" w:rsidRPr="00F10B24" w14:paraId="0E830638" w14:textId="77777777" w:rsidTr="005856F4">
        <w:tc>
          <w:tcPr>
            <w:tcW w:w="3227" w:type="dxa"/>
            <w:shd w:val="clear" w:color="auto" w:fill="FFFFFF" w:themeFill="background1"/>
          </w:tcPr>
          <w:p w14:paraId="0FBEC8B6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Prírodoveda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526BA65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9C98B15" w14:textId="77777777" w:rsidR="00E64A01" w:rsidRPr="004418F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3E98F0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220D6AF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50D8DAEE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2A53B0C2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7B0C336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33DEC6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9A3C419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A6DD43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A01" w:rsidRPr="00F10B24" w14:paraId="0381D01D" w14:textId="77777777" w:rsidTr="005856F4">
        <w:tc>
          <w:tcPr>
            <w:tcW w:w="3227" w:type="dxa"/>
            <w:shd w:val="clear" w:color="auto" w:fill="FFFFFF" w:themeFill="background1"/>
          </w:tcPr>
          <w:p w14:paraId="539252A2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F78E4D9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BF0240F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6A43B6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586A93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A17816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02CCD43F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06F7175C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5047C6D1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6CA318B4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F7ABAC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A01" w:rsidRPr="00F10B24" w14:paraId="41D3989B" w14:textId="77777777" w:rsidTr="005856F4">
        <w:tc>
          <w:tcPr>
            <w:tcW w:w="3227" w:type="dxa"/>
            <w:shd w:val="clear" w:color="auto" w:fill="FFFFFF" w:themeFill="background1"/>
          </w:tcPr>
          <w:p w14:paraId="261987DB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Chémia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C7DB38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D5DFDA4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9D8591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BDF93E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B3949F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4FD6CAFD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363255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0035F2B3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30AC6E68" w14:textId="77777777" w:rsidR="00E64A01" w:rsidRPr="009F640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145A28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A01" w:rsidRPr="00F10B24" w14:paraId="4DD8C43B" w14:textId="77777777" w:rsidTr="005856F4">
        <w:tc>
          <w:tcPr>
            <w:tcW w:w="3227" w:type="dxa"/>
            <w:shd w:val="clear" w:color="auto" w:fill="FFFFFF" w:themeFill="background1"/>
          </w:tcPr>
          <w:p w14:paraId="6D92579C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237EBB1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659AE0E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977373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D8EE511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DF6A912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14:paraId="2AC106F6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14:paraId="4A34C2BD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651FAF6A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B995EC9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D6005E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A01" w:rsidRPr="00F10B24" w14:paraId="0F3801BE" w14:textId="77777777" w:rsidTr="005856F4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497EE0B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393E919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7C623A65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F673E7C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6D4F663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FCF78E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B1AFEB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B6A017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287B68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131196" w14:textId="3950842A" w:rsidR="00E64A01" w:rsidRPr="00F10B24" w:rsidRDefault="00C94B24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9661EF" w14:textId="77777777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64A01" w:rsidRPr="00F10B24" w14:paraId="204FE54E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72A7896C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spoločnosť</w:t>
            </w:r>
          </w:p>
        </w:tc>
      </w:tr>
      <w:tr w:rsidR="00E64A01" w:rsidRPr="00F10B24" w14:paraId="06C5A759" w14:textId="77777777" w:rsidTr="005856F4">
        <w:tc>
          <w:tcPr>
            <w:tcW w:w="3227" w:type="dxa"/>
            <w:shd w:val="clear" w:color="auto" w:fill="FFFFFF" w:themeFill="background1"/>
          </w:tcPr>
          <w:p w14:paraId="341C988F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Vlastiveda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8157AC5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B13A2B7" w14:textId="77777777" w:rsidR="00E64A01" w:rsidRPr="004418F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B564DC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8F38D1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32794AA2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7230EC36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59E2B8C5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9D73FC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1B753F9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1D2948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A01" w:rsidRPr="00F10B24" w14:paraId="0E70C2BC" w14:textId="77777777" w:rsidTr="005856F4">
        <w:tc>
          <w:tcPr>
            <w:tcW w:w="3227" w:type="dxa"/>
            <w:shd w:val="clear" w:color="auto" w:fill="FFFFFF" w:themeFill="background1"/>
          </w:tcPr>
          <w:p w14:paraId="67B1B302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72D3DFA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DAF690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D5CF6C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27403D7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7C416E4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8" w:type="dxa"/>
            <w:shd w:val="clear" w:color="auto" w:fill="FFFFFF" w:themeFill="background1"/>
          </w:tcPr>
          <w:p w14:paraId="08AEDCC2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3757AD3C" w14:textId="2EC40CD2" w:rsidR="00E64A01" w:rsidRPr="00EB569F" w:rsidRDefault="00C94B24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4A01">
              <w:rPr>
                <w:rFonts w:ascii="Times New Roman" w:hAnsi="Times New Roman" w:cs="Times New Roman"/>
                <w:b/>
              </w:rPr>
              <w:t xml:space="preserve"> </w:t>
            </w:r>
            <w:r w:rsidR="00E64A01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99D9776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6DC85A56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3E9898" w14:textId="732087F3" w:rsidR="00E64A01" w:rsidRPr="00C00F3D" w:rsidRDefault="00C94B24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A01" w:rsidRPr="00F10B24" w14:paraId="65C4A851" w14:textId="77777777" w:rsidTr="005856F4">
        <w:tc>
          <w:tcPr>
            <w:tcW w:w="3227" w:type="dxa"/>
            <w:shd w:val="clear" w:color="auto" w:fill="FFFFFF" w:themeFill="background1"/>
          </w:tcPr>
          <w:p w14:paraId="16EB4CAA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BE8C93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C7CD479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BEFD8F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B6409C6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7D7BCAF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14:paraId="6A6E518D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253B6F1B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74223353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5F17F328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D8370C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A01" w:rsidRPr="00F10B24" w14:paraId="2C401086" w14:textId="77777777" w:rsidTr="005856F4">
        <w:tc>
          <w:tcPr>
            <w:tcW w:w="3227" w:type="dxa"/>
            <w:shd w:val="clear" w:color="auto" w:fill="FFFFFF" w:themeFill="background1"/>
            <w:vAlign w:val="center"/>
          </w:tcPr>
          <w:p w14:paraId="447A06EA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8681088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B4EFCD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0475A6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C63797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F3844A3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5CAE2310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1F8414C6" w14:textId="732800C6" w:rsidR="00E64A01" w:rsidRPr="00EB569F" w:rsidRDefault="00C94B24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291DC25A" w14:textId="4579B9BB" w:rsidR="00E64A01" w:rsidRPr="00EB569F" w:rsidRDefault="00C94B24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4A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4A01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709" w:type="dxa"/>
            <w:shd w:val="clear" w:color="auto" w:fill="FFFFFF" w:themeFill="background1"/>
          </w:tcPr>
          <w:p w14:paraId="75B5C90A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EE765F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A01" w:rsidRPr="00F10B24" w14:paraId="70215437" w14:textId="77777777" w:rsidTr="005856F4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0C6C1BE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403606D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0971D9A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05754EA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1618926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D73F1C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9CF9E1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2AE502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A06760" w14:textId="7DFC6DC4" w:rsidR="00E64A01" w:rsidRPr="00F10B24" w:rsidRDefault="00C94B24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AAAC10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97A1A7" w14:textId="6E973462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4B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64A01" w:rsidRPr="00F10B24" w14:paraId="65F2A7A6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49A8A5EF" w14:textId="77777777" w:rsidR="00E64A01" w:rsidRPr="004418F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4B083" w:themeFill="accent2" w:themeFillTint="99"/>
              </w:rPr>
              <w:t>Vzdelávac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hodnoty</w:t>
            </w:r>
          </w:p>
        </w:tc>
      </w:tr>
      <w:tr w:rsidR="00E64A01" w:rsidRPr="00F10B24" w14:paraId="05A2FC0A" w14:textId="77777777" w:rsidTr="005856F4">
        <w:tc>
          <w:tcPr>
            <w:tcW w:w="3227" w:type="dxa"/>
            <w:shd w:val="clear" w:color="auto" w:fill="FFFFFF" w:themeFill="background1"/>
            <w:vAlign w:val="center"/>
          </w:tcPr>
          <w:p w14:paraId="291685BD" w14:textId="77777777" w:rsidR="00E64A01" w:rsidRPr="000A48E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Etická výchova / Náboženská výchova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 xml:space="preserve"> Nábožens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tvo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01575DB" w14:textId="77777777" w:rsidR="00E64A01" w:rsidRPr="00C00F3D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257365D" w14:textId="77777777" w:rsidR="00E64A01" w:rsidRPr="004418F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6CD6586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0BCBA6C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487490" w14:textId="77777777" w:rsidR="00E64A01" w:rsidRPr="00AF2620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DAC7C0D" w14:textId="77777777" w:rsidR="00E64A01" w:rsidRPr="009A0992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1FB9FF" w14:textId="77777777" w:rsidR="00E64A01" w:rsidRPr="009A0992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2F29C1" w14:textId="77777777" w:rsidR="00E64A01" w:rsidRPr="009A0992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619AD7" w14:textId="77777777" w:rsidR="00E64A01" w:rsidRPr="009A0992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7E201E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A01" w:rsidRPr="00F10B24" w14:paraId="5F35A18B" w14:textId="77777777" w:rsidTr="005856F4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8ABB6A4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E8A9575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5948837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E3A703D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2F087DC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98E980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42A087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152A65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F0825E1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A203A0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71F7A0" w14:textId="77777777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64A01" w:rsidRPr="00F10B24" w14:paraId="72F09C8F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</w:tcPr>
          <w:p w14:paraId="27834B68" w14:textId="77777777" w:rsidR="00E64A01" w:rsidRPr="004418F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Človek a svet práce</w:t>
            </w:r>
          </w:p>
        </w:tc>
      </w:tr>
      <w:tr w:rsidR="00E64A01" w:rsidRPr="00F10B24" w14:paraId="479513CE" w14:textId="77777777" w:rsidTr="005856F4">
        <w:tc>
          <w:tcPr>
            <w:tcW w:w="3227" w:type="dxa"/>
            <w:shd w:val="clear" w:color="auto" w:fill="FFFFFF" w:themeFill="background1"/>
          </w:tcPr>
          <w:p w14:paraId="13B31A9B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Pracovné vyučovanie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9105B2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3853BB5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9508179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083B5F4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7E837E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72B609F6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CA9092B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BD1988E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2D6429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C4C3B6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A01" w:rsidRPr="00F10B24" w14:paraId="50726391" w14:textId="77777777" w:rsidTr="005856F4">
        <w:tc>
          <w:tcPr>
            <w:tcW w:w="3227" w:type="dxa"/>
            <w:shd w:val="clear" w:color="auto" w:fill="FFFFFF" w:themeFill="background1"/>
          </w:tcPr>
          <w:p w14:paraId="3D25ABF7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942EC4F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7707AC6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122E33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2743E73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08CB0D2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14:paraId="6068499F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1BDD30CE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FA612B9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71290C69" w14:textId="77777777" w:rsidR="00E64A01" w:rsidRPr="00AF262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CE03BE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A01" w:rsidRPr="00F10B24" w14:paraId="0BFCAEB1" w14:textId="77777777" w:rsidTr="005856F4">
        <w:tc>
          <w:tcPr>
            <w:tcW w:w="3227" w:type="dxa"/>
            <w:shd w:val="clear" w:color="auto" w:fill="D9D9D9" w:themeFill="background1" w:themeFillShade="D9"/>
          </w:tcPr>
          <w:p w14:paraId="4F629FD2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59A1595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33AA3E2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BADFC22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CAE4E76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04E1DB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45951FE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AB6966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F725BA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6F28D5" w14:textId="77777777" w:rsidR="00E64A01" w:rsidRPr="00F10B24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7E7289" w14:textId="77777777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64A01" w:rsidRPr="00F10B24" w14:paraId="10DAEC91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77C66343" w14:textId="77777777" w:rsidR="00E64A01" w:rsidRPr="004418F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Umenia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kultúra</w:t>
            </w:r>
          </w:p>
        </w:tc>
      </w:tr>
      <w:tr w:rsidR="00E64A01" w:rsidRPr="00F10B24" w14:paraId="7EC9D216" w14:textId="77777777" w:rsidTr="005856F4">
        <w:tc>
          <w:tcPr>
            <w:tcW w:w="3227" w:type="dxa"/>
            <w:shd w:val="clear" w:color="auto" w:fill="FFFFFF" w:themeFill="background1"/>
          </w:tcPr>
          <w:p w14:paraId="39B22774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2A07080" w14:textId="77777777" w:rsidR="00E64A01" w:rsidRPr="00A5227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0088C6E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3003F11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B803741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0D4AEC8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14:paraId="7A41CD0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4962687F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5F4F99F1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BD1892C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880F91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A01" w:rsidRPr="00F10B24" w14:paraId="45FF8B92" w14:textId="77777777" w:rsidTr="005856F4">
        <w:tc>
          <w:tcPr>
            <w:tcW w:w="3227" w:type="dxa"/>
            <w:shd w:val="clear" w:color="auto" w:fill="FFFFFF" w:themeFill="background1"/>
          </w:tcPr>
          <w:p w14:paraId="1F8DA0D6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Výtvarná  výchova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7600717" w14:textId="77777777" w:rsidR="00E64A01" w:rsidRPr="00A52270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9FCAC8F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D74D46C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6061159" w14:textId="77777777" w:rsidR="00E64A01" w:rsidRPr="005A4578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1D43C35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14:paraId="46166B8F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65293088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7837AB3E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14:paraId="0AB16190" w14:textId="77777777" w:rsidR="00E64A01" w:rsidRPr="00C00F3D" w:rsidRDefault="00E64A01" w:rsidP="0058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F8847D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4A01" w:rsidRPr="00F10B24" w14:paraId="3A7D4FFB" w14:textId="77777777" w:rsidTr="005856F4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79A49E9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51262BB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5D62A022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BA63077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19DFF3A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551E2D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737079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AEC0C8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265EA5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09BD4E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B024B8" w14:textId="77777777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64A01" w:rsidRPr="00F10B24" w14:paraId="59280359" w14:textId="77777777" w:rsidTr="005856F4">
        <w:tc>
          <w:tcPr>
            <w:tcW w:w="10456" w:type="dxa"/>
            <w:gridSpan w:val="11"/>
            <w:shd w:val="clear" w:color="auto" w:fill="F4B083" w:themeFill="accent2" w:themeFillTint="99"/>
            <w:vAlign w:val="center"/>
          </w:tcPr>
          <w:p w14:paraId="74721F4F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Zdravie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pohyb</w:t>
            </w:r>
          </w:p>
        </w:tc>
      </w:tr>
      <w:tr w:rsidR="00E64A01" w:rsidRPr="00F10B24" w14:paraId="5DA148B2" w14:textId="77777777" w:rsidTr="005856F4">
        <w:tc>
          <w:tcPr>
            <w:tcW w:w="3227" w:type="dxa"/>
            <w:shd w:val="clear" w:color="auto" w:fill="FFFFFF" w:themeFill="background1"/>
          </w:tcPr>
          <w:p w14:paraId="6F154BAA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F04ACE6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169BC03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05E8B5E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6156B8A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5ECB7788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14:paraId="3EB5738C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521EA537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7CB50345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14:paraId="474B7B88" w14:textId="77777777" w:rsidR="00E64A01" w:rsidRPr="00112A75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CEE7D9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A01" w:rsidRPr="00F10B24" w14:paraId="5D862587" w14:textId="77777777" w:rsidTr="005856F4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F6EBED7" w14:textId="77777777" w:rsidR="00E64A01" w:rsidRPr="00EB569F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9C0058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9C5F953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FAB853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7E1375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BD3808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1B8483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B78E4D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DAEB5B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83AB31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4B6C49" w14:textId="77777777" w:rsidR="00E64A01" w:rsidRPr="00F10B24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64A01" w:rsidRPr="00F10B24" w14:paraId="21247EE0" w14:textId="77777777" w:rsidTr="005856F4">
        <w:tc>
          <w:tcPr>
            <w:tcW w:w="3227" w:type="dxa"/>
            <w:shd w:val="clear" w:color="auto" w:fill="FAB8DB"/>
            <w:vAlign w:val="center"/>
          </w:tcPr>
          <w:p w14:paraId="7E5A935E" w14:textId="77777777" w:rsidR="00E64A01" w:rsidRPr="00F95B5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Základ: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73D4697E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AB8DB"/>
            <w:vAlign w:val="center"/>
          </w:tcPr>
          <w:p w14:paraId="36DFF9CA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497E8D54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1700AC48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0FDDF4B1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AB8DB"/>
            <w:vAlign w:val="center"/>
          </w:tcPr>
          <w:p w14:paraId="5100D60F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2820DA4A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0F62FE63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63C5C39A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AB8DB"/>
            <w:vAlign w:val="center"/>
          </w:tcPr>
          <w:p w14:paraId="34EDC828" w14:textId="77777777" w:rsidR="00E64A01" w:rsidRPr="00F95B5A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E64A01" w:rsidRPr="00F10B24" w14:paraId="5B4062B5" w14:textId="77777777" w:rsidTr="005856F4">
        <w:tc>
          <w:tcPr>
            <w:tcW w:w="3227" w:type="dxa"/>
            <w:shd w:val="clear" w:color="auto" w:fill="FAB8DB"/>
            <w:vAlign w:val="center"/>
          </w:tcPr>
          <w:p w14:paraId="102410C6" w14:textId="77777777" w:rsidR="00E64A01" w:rsidRPr="00F95B5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Voľné (dispo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nibilné) hodiny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52A434A6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AB8DB"/>
            <w:vAlign w:val="center"/>
          </w:tcPr>
          <w:p w14:paraId="0084B168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7D9681E0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120156D4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586CC9F9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AB8DB"/>
            <w:vAlign w:val="center"/>
          </w:tcPr>
          <w:p w14:paraId="608D2FD2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23706761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2A3AB0C8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289CB981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AB8DB"/>
            <w:vAlign w:val="center"/>
          </w:tcPr>
          <w:p w14:paraId="1F856354" w14:textId="77777777" w:rsidR="00E64A01" w:rsidRPr="00F95B5A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E64A01" w:rsidRPr="00F10B24" w14:paraId="6685E592" w14:textId="77777777" w:rsidTr="005856F4">
        <w:tc>
          <w:tcPr>
            <w:tcW w:w="3227" w:type="dxa"/>
            <w:shd w:val="clear" w:color="auto" w:fill="FAB8DB"/>
            <w:vAlign w:val="center"/>
          </w:tcPr>
          <w:p w14:paraId="5017A7BF" w14:textId="77777777" w:rsidR="00E64A01" w:rsidRPr="00F95B5A" w:rsidRDefault="00E64A01" w:rsidP="00585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(ŠVP)</w:t>
            </w: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368B3D1A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AB8DB"/>
            <w:vAlign w:val="center"/>
          </w:tcPr>
          <w:p w14:paraId="16B3EBCF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0F6A241E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75F8440C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5057868E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AB8DB"/>
            <w:vAlign w:val="center"/>
          </w:tcPr>
          <w:p w14:paraId="48D1DBB7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35E6C510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7122B886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AB8DB"/>
            <w:vAlign w:val="center"/>
          </w:tcPr>
          <w:p w14:paraId="5C0DD1FB" w14:textId="77777777" w:rsidR="00E64A01" w:rsidRPr="00F95B5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AB8DB"/>
            <w:vAlign w:val="center"/>
          </w:tcPr>
          <w:p w14:paraId="193D7A34" w14:textId="77777777" w:rsidR="00E64A01" w:rsidRPr="00F95B5A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</w:tr>
      <w:tr w:rsidR="00E64A01" w:rsidRPr="00D96FD3" w14:paraId="5A7E4F67" w14:textId="77777777" w:rsidTr="005856F4">
        <w:trPr>
          <w:trHeight w:val="197"/>
        </w:trPr>
        <w:tc>
          <w:tcPr>
            <w:tcW w:w="3227" w:type="dxa"/>
            <w:vMerge w:val="restart"/>
            <w:shd w:val="clear" w:color="auto" w:fill="00B0F0"/>
            <w:vAlign w:val="center"/>
          </w:tcPr>
          <w:p w14:paraId="39C4F339" w14:textId="77777777" w:rsidR="00E64A01" w:rsidRPr="000A48E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Hodiny spolu: </w:t>
            </w:r>
          </w:p>
          <w:p w14:paraId="53B39BBC" w14:textId="33297C6D" w:rsidR="00E64A01" w:rsidRPr="000A48E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>(ŠVP</w:t>
            </w:r>
            <w:r w:rsidR="0064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421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45702">
              <w:rPr>
                <w:rFonts w:ascii="Times New Roman" w:hAnsi="Times New Roman" w:cs="Times New Roman"/>
                <w:b/>
                <w:sz w:val="24"/>
                <w:szCs w:val="24"/>
              </w:rPr>
              <w:t>ŠkVP</w:t>
            </w:r>
            <w:proofErr w:type="spellEnd"/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242)</w:t>
            </w:r>
          </w:p>
          <w:p w14:paraId="2C6A66D2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8F752DF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22</w:t>
            </w:r>
          </w:p>
          <w:p w14:paraId="1332DA8E" w14:textId="77777777" w:rsidR="00E64A01" w:rsidRPr="00C00F3D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B8484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20F72D24" w14:textId="77777777" w:rsidR="00E64A01" w:rsidRPr="004418FA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5B5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58B705B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11622855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23/2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DB1ED1D" w14:textId="77777777" w:rsidR="00E64A01" w:rsidRPr="005A4578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E26021" w14:textId="77777777" w:rsidR="00E64A01" w:rsidRPr="00D630C5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24/3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8EAFB9" w14:textId="6DF9D9CD" w:rsidR="00E64A01" w:rsidRPr="00F10B24" w:rsidRDefault="00C94B24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E64A01">
              <w:rPr>
                <w:rFonts w:ascii="Times New Roman" w:hAnsi="Times New Roman" w:cs="Times New Roman"/>
                <w:b/>
              </w:rPr>
              <w:t xml:space="preserve"> </w:t>
            </w:r>
            <w:r w:rsidR="00E64A01">
              <w:rPr>
                <w:rFonts w:ascii="Times New Roman" w:hAnsi="Times New Roman" w:cs="Times New Roman"/>
                <w:b/>
                <w:sz w:val="16"/>
                <w:szCs w:val="16"/>
              </w:rPr>
              <w:t>25/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F82EF6" w14:textId="507776D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 w:rsidR="00C94B2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94B2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C94B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2E7CA4" w14:textId="05364AAD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 w:rsidR="00C94B2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94B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C94B2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708148" w14:textId="6C5D0AE2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94B2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</w:t>
            </w:r>
            <w:r w:rsidR="00C94B2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00B0F0"/>
            <w:vAlign w:val="center"/>
          </w:tcPr>
          <w:p w14:paraId="791CA1F6" w14:textId="519A8F6D" w:rsidR="00E64A01" w:rsidRPr="00C00F3D" w:rsidRDefault="0094211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E64A01" w:rsidRPr="00D96FD3" w14:paraId="79D1C3D8" w14:textId="77777777" w:rsidTr="005856F4">
        <w:trPr>
          <w:trHeight w:val="70"/>
        </w:trPr>
        <w:tc>
          <w:tcPr>
            <w:tcW w:w="3227" w:type="dxa"/>
            <w:vMerge/>
            <w:shd w:val="clear" w:color="auto" w:fill="8496B0" w:themeFill="text2" w:themeFillTint="99"/>
          </w:tcPr>
          <w:p w14:paraId="3AB91822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9DF9189" w14:textId="59972B40" w:rsidR="00E64A01" w:rsidRPr="00F10B24" w:rsidRDefault="00645702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ŠVP, </w:t>
            </w:r>
            <w:proofErr w:type="spellStart"/>
            <w:r w:rsidR="0094211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E64A01">
              <w:rPr>
                <w:rFonts w:ascii="Times New Roman" w:hAnsi="Times New Roman" w:cs="Times New Roman"/>
                <w:b/>
                <w:sz w:val="16"/>
                <w:szCs w:val="16"/>
              </w:rPr>
              <w:t>ŠkVP</w:t>
            </w:r>
            <w:proofErr w:type="spellEnd"/>
            <w:r w:rsidR="00E64A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ISCED1 -  96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40DF3605" w14:textId="1763254C" w:rsidR="00E64A01" w:rsidRPr="00F10B24" w:rsidRDefault="00645702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SVP, </w:t>
            </w:r>
            <w:proofErr w:type="spellStart"/>
            <w:r w:rsidR="0094211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E64A01">
              <w:rPr>
                <w:rFonts w:ascii="Times New Roman" w:hAnsi="Times New Roman" w:cs="Times New Roman"/>
                <w:b/>
                <w:sz w:val="16"/>
                <w:szCs w:val="16"/>
              </w:rPr>
              <w:t>ŠkVP</w:t>
            </w:r>
            <w:proofErr w:type="spellEnd"/>
            <w:r w:rsidR="00E64A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ISCED2 - 1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vMerge/>
            <w:shd w:val="clear" w:color="auto" w:fill="8496B0" w:themeFill="text2" w:themeFillTint="99"/>
            <w:vAlign w:val="center"/>
          </w:tcPr>
          <w:p w14:paraId="4E284451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A01" w:rsidRPr="00D96FD3" w14:paraId="7AD2DC0C" w14:textId="77777777" w:rsidTr="005856F4">
        <w:trPr>
          <w:trHeight w:val="210"/>
        </w:trPr>
        <w:tc>
          <w:tcPr>
            <w:tcW w:w="3227" w:type="dxa"/>
            <w:vMerge/>
            <w:shd w:val="clear" w:color="auto" w:fill="8496B0" w:themeFill="text2" w:themeFillTint="99"/>
          </w:tcPr>
          <w:p w14:paraId="7F532F4C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54A844D" w14:textId="77777777" w:rsidR="00E64A01" w:rsidRPr="00C00F3D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88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06C24409" w14:textId="77777777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 127 hodín</w:t>
            </w:r>
          </w:p>
        </w:tc>
        <w:tc>
          <w:tcPr>
            <w:tcW w:w="850" w:type="dxa"/>
            <w:vMerge/>
            <w:shd w:val="clear" w:color="auto" w:fill="8496B0" w:themeFill="text2" w:themeFillTint="99"/>
            <w:vAlign w:val="center"/>
          </w:tcPr>
          <w:p w14:paraId="65B8BA60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A01" w:rsidRPr="00D96FD3" w14:paraId="30D03DC5" w14:textId="77777777" w:rsidTr="005856F4">
        <w:trPr>
          <w:trHeight w:val="210"/>
        </w:trPr>
        <w:tc>
          <w:tcPr>
            <w:tcW w:w="3227" w:type="dxa"/>
            <w:vMerge/>
            <w:shd w:val="clear" w:color="auto" w:fill="8496B0" w:themeFill="text2" w:themeFillTint="99"/>
          </w:tcPr>
          <w:p w14:paraId="0650BD23" w14:textId="77777777" w:rsidR="00E64A01" w:rsidRPr="00F10B24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2749618" w14:textId="77777777" w:rsidR="00E64A01" w:rsidRPr="00C00F3D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Voliteľné hodiny spolu:  8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2DAF0145" w14:textId="30361351" w:rsidR="00E64A01" w:rsidRDefault="00E64A01" w:rsidP="0058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Voliteľné hodiny spolu: </w:t>
            </w:r>
            <w:r w:rsidR="0064570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vMerge/>
            <w:shd w:val="clear" w:color="auto" w:fill="8496B0" w:themeFill="text2" w:themeFillTint="99"/>
            <w:vAlign w:val="center"/>
          </w:tcPr>
          <w:p w14:paraId="2DD072C8" w14:textId="77777777" w:rsidR="00E64A01" w:rsidRPr="00C00F3D" w:rsidRDefault="00E64A01" w:rsidP="00585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8979F7" w14:textId="77777777" w:rsidR="004B1A27" w:rsidRPr="00942111" w:rsidRDefault="001F2213" w:rsidP="004B1A27">
      <w:pPr>
        <w:spacing w:after="0"/>
        <w:rPr>
          <w:rFonts w:ascii="Times New Roman" w:hAnsi="Times New Roman" w:cs="Times New Roman"/>
          <w:b/>
        </w:rPr>
      </w:pPr>
      <w:proofErr w:type="spellStart"/>
      <w:r w:rsidRPr="00942111">
        <w:rPr>
          <w:rFonts w:ascii="Times New Roman" w:hAnsi="Times New Roman" w:cs="Times New Roman"/>
          <w:b/>
        </w:rPr>
        <w:t>i</w:t>
      </w:r>
      <w:r w:rsidR="00645702" w:rsidRPr="00942111">
        <w:rPr>
          <w:rFonts w:ascii="Times New Roman" w:hAnsi="Times New Roman" w:cs="Times New Roman"/>
          <w:b/>
        </w:rPr>
        <w:t>ŠkVP</w:t>
      </w:r>
      <w:proofErr w:type="spellEnd"/>
      <w:r w:rsidR="00645702" w:rsidRPr="00942111">
        <w:rPr>
          <w:rFonts w:ascii="Times New Roman" w:hAnsi="Times New Roman" w:cs="Times New Roman"/>
          <w:b/>
        </w:rPr>
        <w:t xml:space="preserve"> platný od 1.9.2021  </w:t>
      </w:r>
      <w:r w:rsidR="004B1A27" w:rsidRPr="00942111">
        <w:rPr>
          <w:rFonts w:ascii="Times New Roman" w:hAnsi="Times New Roman" w:cs="Times New Roman"/>
          <w:b/>
        </w:rPr>
        <w:t>pre ročníky 1. – 7. a 9. ročník</w:t>
      </w:r>
    </w:p>
    <w:p w14:paraId="0AC4906F" w14:textId="142FEEBC" w:rsidR="00645702" w:rsidRPr="00942111" w:rsidRDefault="004B1A27" w:rsidP="004B1A27">
      <w:pPr>
        <w:spacing w:after="0"/>
        <w:rPr>
          <w:rFonts w:ascii="Times New Roman" w:hAnsi="Times New Roman" w:cs="Times New Roman"/>
          <w:b/>
        </w:rPr>
      </w:pPr>
      <w:r w:rsidRPr="00942111">
        <w:rPr>
          <w:rFonts w:ascii="Times New Roman" w:hAnsi="Times New Roman" w:cs="Times New Roman"/>
          <w:b/>
        </w:rPr>
        <w:t>V školskom roku 2022/2023 platí aj pre 8. ročník</w:t>
      </w:r>
      <w:r w:rsidR="00645702" w:rsidRPr="00942111">
        <w:rPr>
          <w:rFonts w:ascii="Times New Roman" w:hAnsi="Times New Roman" w:cs="Times New Roman"/>
          <w:b/>
        </w:rPr>
        <w:t xml:space="preserve">   </w:t>
      </w:r>
    </w:p>
    <w:p w14:paraId="0698C4E6" w14:textId="3811C4D1" w:rsidR="001F2213" w:rsidRDefault="001F2213"/>
    <w:sectPr w:rsidR="001F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01"/>
    <w:rsid w:val="001F2213"/>
    <w:rsid w:val="004B1A27"/>
    <w:rsid w:val="005856F4"/>
    <w:rsid w:val="00645702"/>
    <w:rsid w:val="00653B04"/>
    <w:rsid w:val="008612A7"/>
    <w:rsid w:val="00942111"/>
    <w:rsid w:val="00AB3269"/>
    <w:rsid w:val="00C94B24"/>
    <w:rsid w:val="00E64A01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5405"/>
  <w15:docId w15:val="{73AD6E2B-B2F6-47BE-92B3-EC5142E4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A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 Eliášová</dc:creator>
  <cp:lastModifiedBy>Magdaléna  Eliášová</cp:lastModifiedBy>
  <cp:revision>2</cp:revision>
  <cp:lastPrinted>2021-09-09T07:15:00Z</cp:lastPrinted>
  <dcterms:created xsi:type="dcterms:W3CDTF">2021-09-09T11:40:00Z</dcterms:created>
  <dcterms:modified xsi:type="dcterms:W3CDTF">2021-09-09T11:40:00Z</dcterms:modified>
</cp:coreProperties>
</file>